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61218" w14:textId="77777777" w:rsidR="0016385D" w:rsidRPr="004A4365" w:rsidRDefault="0065059A" w:rsidP="00D30640">
      <w:pPr>
        <w:pStyle w:val="PaperTitle"/>
        <w:spacing w:before="0"/>
        <w:rPr>
          <w:b w:val="0"/>
          <w:bCs/>
          <w:sz w:val="24"/>
          <w:szCs w:val="24"/>
        </w:rPr>
      </w:pPr>
      <w:r w:rsidRPr="004A4365">
        <w:rPr>
          <w:noProof/>
        </w:rPr>
        <w:t xml:space="preserve">Brain </w:t>
      </w:r>
      <w:r w:rsidR="00BA544C" w:rsidRPr="004A4365">
        <w:rPr>
          <w:noProof/>
        </w:rPr>
        <w:t>Tumor</w:t>
      </w:r>
      <w:r w:rsidRPr="004A4365">
        <w:rPr>
          <w:noProof/>
        </w:rPr>
        <w:t xml:space="preserve"> Detection Using YOLO v8 Algorithm</w:t>
      </w:r>
      <w:r w:rsidR="00BE5FD1" w:rsidRPr="004A4365">
        <w:t xml:space="preserve"> </w:t>
      </w:r>
    </w:p>
    <w:p w14:paraId="74E0F18A" w14:textId="6B0FBA37" w:rsidR="00C14B14" w:rsidRPr="004A4365" w:rsidRDefault="0065059A" w:rsidP="2F830975">
      <w:pPr>
        <w:pStyle w:val="AuthorName"/>
        <w:rPr>
          <w:sz w:val="20"/>
          <w:lang w:val="en-GB" w:eastAsia="en-GB"/>
        </w:rPr>
      </w:pPr>
      <w:proofErr w:type="spellStart"/>
      <w:r w:rsidRPr="004A4365">
        <w:rPr>
          <w:lang w:val="en-AU"/>
        </w:rPr>
        <w:t>Iksan</w:t>
      </w:r>
      <w:proofErr w:type="spellEnd"/>
      <w:r w:rsidRPr="004A4365">
        <w:rPr>
          <w:lang w:val="en-AU"/>
        </w:rPr>
        <w:t xml:space="preserve"> Bukhori</w:t>
      </w:r>
      <w:r w:rsidRPr="004A4365">
        <w:rPr>
          <w:vertAlign w:val="superscript"/>
          <w:lang w:val="en-AU"/>
        </w:rPr>
        <w:t>1</w:t>
      </w:r>
      <w:r w:rsidR="00CD3EA8" w:rsidRPr="004A4365">
        <w:rPr>
          <w:vertAlign w:val="superscript"/>
          <w:lang w:val="en-AU"/>
        </w:rPr>
        <w:t>,</w:t>
      </w:r>
      <w:r w:rsidR="002A749A" w:rsidRPr="004A4365">
        <w:rPr>
          <w:vertAlign w:val="superscript"/>
          <w:lang w:val="en-AU"/>
        </w:rPr>
        <w:t xml:space="preserve"> </w:t>
      </w:r>
      <w:r w:rsidR="004A4365">
        <w:rPr>
          <w:vertAlign w:val="superscript"/>
          <w:lang w:val="en-AU"/>
        </w:rPr>
        <w:t>a</w:t>
      </w:r>
      <w:r w:rsidR="00252182" w:rsidRPr="004A4365">
        <w:rPr>
          <w:vertAlign w:val="superscript"/>
          <w:lang w:val="en-AU"/>
        </w:rPr>
        <w:t>)</w:t>
      </w:r>
      <w:r w:rsidRPr="004A4365">
        <w:rPr>
          <w:lang w:val="en-AU"/>
        </w:rPr>
        <w:t>, Agus Kurniawan</w:t>
      </w:r>
      <w:r w:rsidRPr="004A4365">
        <w:rPr>
          <w:vertAlign w:val="superscript"/>
          <w:lang w:val="en-AU"/>
        </w:rPr>
        <w:t>1</w:t>
      </w:r>
      <w:r w:rsidR="00CD3EA8" w:rsidRPr="004A4365">
        <w:rPr>
          <w:vertAlign w:val="superscript"/>
          <w:lang w:val="en-AU"/>
        </w:rPr>
        <w:t>,</w:t>
      </w:r>
      <w:r w:rsidR="00AF32DB" w:rsidRPr="004A4365">
        <w:rPr>
          <w:vertAlign w:val="superscript"/>
          <w:lang w:val="en-AU"/>
        </w:rPr>
        <w:t xml:space="preserve"> </w:t>
      </w:r>
      <w:r w:rsidR="004A4365">
        <w:rPr>
          <w:vertAlign w:val="superscript"/>
          <w:lang w:val="en-AU"/>
        </w:rPr>
        <w:t>b</w:t>
      </w:r>
      <w:r w:rsidR="00252182" w:rsidRPr="004A4365">
        <w:rPr>
          <w:vertAlign w:val="superscript"/>
          <w:lang w:val="en-AU"/>
        </w:rPr>
        <w:t>)</w:t>
      </w:r>
      <w:r w:rsidR="00D21BC6" w:rsidRPr="004A4365">
        <w:rPr>
          <w:lang w:val="en-AU"/>
        </w:rPr>
        <w:t xml:space="preserve"> and</w:t>
      </w:r>
      <w:r w:rsidRPr="004A4365">
        <w:rPr>
          <w:vertAlign w:val="superscript"/>
          <w:lang w:val="en-AU"/>
        </w:rPr>
        <w:t xml:space="preserve"> </w:t>
      </w:r>
      <w:r w:rsidR="00CD3EA8" w:rsidRPr="004A4365">
        <w:rPr>
          <w:lang w:val="en-AU"/>
        </w:rPr>
        <w:t>Kok Swee Sim</w:t>
      </w:r>
      <w:r w:rsidRPr="004A4365">
        <w:rPr>
          <w:vertAlign w:val="superscript"/>
          <w:lang w:val="en-AU"/>
        </w:rPr>
        <w:t xml:space="preserve">2, </w:t>
      </w:r>
      <w:r w:rsidR="004A4365">
        <w:rPr>
          <w:vertAlign w:val="superscript"/>
          <w:lang w:val="en-AU"/>
        </w:rPr>
        <w:t>c</w:t>
      </w:r>
      <w:r w:rsidR="00252182" w:rsidRPr="004A4365">
        <w:rPr>
          <w:vertAlign w:val="superscript"/>
          <w:lang w:val="en-AU"/>
        </w:rPr>
        <w:t>)</w:t>
      </w:r>
    </w:p>
    <w:p w14:paraId="1C329E4D" w14:textId="3E2EF211" w:rsidR="00C14B14" w:rsidRPr="004A4365" w:rsidRDefault="0065059A" w:rsidP="0065059A">
      <w:pPr>
        <w:pStyle w:val="AuthorAffiliation"/>
      </w:pPr>
      <w:r w:rsidRPr="004A4365">
        <w:rPr>
          <w:i w:val="0"/>
          <w:iCs/>
          <w:vertAlign w:val="superscript"/>
        </w:rPr>
        <w:t>1</w:t>
      </w:r>
      <w:r w:rsidRPr="004A4365">
        <w:t>Department of Electrical Engineering,</w:t>
      </w:r>
      <w:r w:rsidRPr="004A4365">
        <w:rPr>
          <w:szCs w:val="18"/>
        </w:rPr>
        <w:t xml:space="preserve"> Faculty of Engineering, President University, </w:t>
      </w:r>
      <w:proofErr w:type="spellStart"/>
      <w:r w:rsidRPr="004A4365">
        <w:rPr>
          <w:szCs w:val="18"/>
        </w:rPr>
        <w:t>Jababeka</w:t>
      </w:r>
      <w:proofErr w:type="spellEnd"/>
      <w:r w:rsidRPr="004A4365">
        <w:rPr>
          <w:szCs w:val="18"/>
        </w:rPr>
        <w:t xml:space="preserve"> Education Park, Ki Hajar </w:t>
      </w:r>
      <w:proofErr w:type="spellStart"/>
      <w:r w:rsidRPr="004A4365">
        <w:rPr>
          <w:szCs w:val="18"/>
        </w:rPr>
        <w:t>Dewantara</w:t>
      </w:r>
      <w:proofErr w:type="spellEnd"/>
      <w:r w:rsidRPr="004A4365">
        <w:rPr>
          <w:szCs w:val="18"/>
        </w:rPr>
        <w:t xml:space="preserve"> Street, Bekasi Regency, West Java, 17530</w:t>
      </w:r>
      <w:r w:rsidR="004A4365" w:rsidRPr="004A4365">
        <w:rPr>
          <w:szCs w:val="18"/>
        </w:rPr>
        <w:t>, Indonesia</w:t>
      </w:r>
      <w:r w:rsidR="0016385D" w:rsidRPr="004A4365">
        <w:t xml:space="preserve"> </w:t>
      </w:r>
      <w:r w:rsidRPr="004A4365">
        <w:br w:type="textWrapping" w:clear="all"/>
      </w:r>
      <w:r w:rsidRPr="004A4365">
        <w:rPr>
          <w:i w:val="0"/>
          <w:iCs/>
          <w:vertAlign w:val="superscript"/>
        </w:rPr>
        <w:t>2</w:t>
      </w:r>
      <w:r w:rsidRPr="004A4365">
        <w:t xml:space="preserve">Faculty of Engineering and Technology, Multimedia University, Jalan Ayer Keroh Lama, Bukit </w:t>
      </w:r>
      <w:proofErr w:type="spellStart"/>
      <w:r w:rsidRPr="004A4365">
        <w:t>Beruang</w:t>
      </w:r>
      <w:proofErr w:type="spellEnd"/>
      <w:r w:rsidRPr="004A4365">
        <w:t>, 75450, Melaka, Malaysia</w:t>
      </w:r>
      <w:r w:rsidR="00C14B14" w:rsidRPr="004A4365">
        <w:t xml:space="preserve"> </w:t>
      </w:r>
    </w:p>
    <w:p w14:paraId="1C7F0C26" w14:textId="77777777" w:rsidR="0012581A" w:rsidRPr="004A4365" w:rsidRDefault="0012581A" w:rsidP="00C86D51">
      <w:pPr>
        <w:pStyle w:val="AuthorAffiliation"/>
        <w:rPr>
          <w:i w:val="0"/>
          <w:iCs/>
          <w:szCs w:val="28"/>
          <w:vertAlign w:val="superscript"/>
        </w:rPr>
      </w:pPr>
    </w:p>
    <w:p w14:paraId="1820B7FB" w14:textId="29815928" w:rsidR="00C86D51" w:rsidRPr="004A4365" w:rsidRDefault="004A4365" w:rsidP="00C86D51">
      <w:pPr>
        <w:pStyle w:val="AuthorAffiliation"/>
        <w:rPr>
          <w:szCs w:val="28"/>
          <w:vertAlign w:val="superscript"/>
        </w:rPr>
      </w:pPr>
      <w:r>
        <w:rPr>
          <w:szCs w:val="28"/>
          <w:vertAlign w:val="superscript"/>
        </w:rPr>
        <w:t>c</w:t>
      </w:r>
      <w:r w:rsidR="00C86D51" w:rsidRPr="004A4365">
        <w:rPr>
          <w:szCs w:val="28"/>
          <w:vertAlign w:val="superscript"/>
        </w:rPr>
        <w:t>)</w:t>
      </w:r>
      <w:r w:rsidR="00C86D51" w:rsidRPr="004A4365">
        <w:t xml:space="preserve"> Corresponding author: sksbg2022@gmail.com</w:t>
      </w:r>
    </w:p>
    <w:p w14:paraId="72EDA6F6" w14:textId="7263173A" w:rsidR="00CD3EA8" w:rsidRPr="004A4365" w:rsidRDefault="004A4365" w:rsidP="00C86D51">
      <w:pPr>
        <w:pStyle w:val="AuthorAffiliation"/>
      </w:pPr>
      <w:proofErr w:type="gramStart"/>
      <w:r>
        <w:rPr>
          <w:szCs w:val="28"/>
          <w:vertAlign w:val="superscript"/>
        </w:rPr>
        <w:t>a</w:t>
      </w:r>
      <w:r w:rsidR="00CD3EA8" w:rsidRPr="004A4365">
        <w:rPr>
          <w:szCs w:val="28"/>
          <w:vertAlign w:val="superscript"/>
        </w:rPr>
        <w:t>)</w:t>
      </w:r>
      <w:proofErr w:type="spellStart"/>
      <w:r w:rsidR="00C86D51" w:rsidRPr="004A4365">
        <w:t>iksan.bukhori@president.acid</w:t>
      </w:r>
      <w:proofErr w:type="spellEnd"/>
      <w:proofErr w:type="gramEnd"/>
    </w:p>
    <w:p w14:paraId="222B183D" w14:textId="378CBB1A" w:rsidR="00E51D3D" w:rsidRPr="004A4365" w:rsidRDefault="004A4365" w:rsidP="00E51D3D">
      <w:pPr>
        <w:pStyle w:val="AuthorEmail"/>
        <w:rPr>
          <w:i/>
        </w:rPr>
      </w:pPr>
      <w:proofErr w:type="gramStart"/>
      <w:r>
        <w:rPr>
          <w:i/>
          <w:szCs w:val="28"/>
          <w:vertAlign w:val="superscript"/>
        </w:rPr>
        <w:t>b</w:t>
      </w:r>
      <w:r w:rsidR="00CD3EA8" w:rsidRPr="004A4365">
        <w:rPr>
          <w:i/>
          <w:szCs w:val="28"/>
          <w:vertAlign w:val="superscript"/>
        </w:rPr>
        <w:t>)</w:t>
      </w:r>
      <w:r w:rsidR="00CD3EA8" w:rsidRPr="004A4365">
        <w:rPr>
          <w:i/>
        </w:rPr>
        <w:t>kurniawagus08@gmail.com</w:t>
      </w:r>
      <w:proofErr w:type="gramEnd"/>
      <w:r w:rsidR="00CD3EA8" w:rsidRPr="004A4365">
        <w:rPr>
          <w:i/>
        </w:rPr>
        <w:t xml:space="preserve"> </w:t>
      </w:r>
    </w:p>
    <w:p w14:paraId="6A4DB326" w14:textId="77777777" w:rsidR="0016385D" w:rsidRPr="004A4365" w:rsidRDefault="0016385D" w:rsidP="00C14B14">
      <w:pPr>
        <w:pStyle w:val="Abstract"/>
      </w:pPr>
      <w:r w:rsidRPr="004A4365">
        <w:rPr>
          <w:b/>
          <w:bCs/>
        </w:rPr>
        <w:t>Abstract.</w:t>
      </w:r>
      <w:r w:rsidRPr="004A4365">
        <w:t xml:space="preserve"> </w:t>
      </w:r>
      <w:r w:rsidR="00CD3EA8" w:rsidRPr="004A4365">
        <w:t xml:space="preserve">Brain </w:t>
      </w:r>
      <w:r w:rsidR="00BA544C" w:rsidRPr="004A4365">
        <w:t>tumor</w:t>
      </w:r>
      <w:r w:rsidR="00CD3EA8" w:rsidRPr="004A4365">
        <w:t xml:space="preserve"> disease is one of the most dangerous diseases in the medical world. One of the most common ways to detect </w:t>
      </w:r>
      <w:r w:rsidR="00BA544C" w:rsidRPr="004A4365">
        <w:t>tumors</w:t>
      </w:r>
      <w:r w:rsidR="00CD3EA8" w:rsidRPr="004A4365">
        <w:t xml:space="preserve"> is by performing an MRI on the patient's brain. From the results of this MRI, the doctor will later conclude what type of </w:t>
      </w:r>
      <w:r w:rsidR="00BA544C" w:rsidRPr="004A4365">
        <w:t>tumor</w:t>
      </w:r>
      <w:r w:rsidR="00CD3EA8" w:rsidRPr="004A4365">
        <w:t xml:space="preserve"> is in the patient's brain. This study aims to help the doctors in providing informed diagnosis, by automating the detection of type and location of </w:t>
      </w:r>
      <w:r w:rsidR="00BA544C" w:rsidRPr="004A4365">
        <w:t>tumor</w:t>
      </w:r>
      <w:r w:rsidR="00CD3EA8" w:rsidRPr="004A4365">
        <w:t xml:space="preserve"> in the given MRI image. The author uses You Only Look Once (YOLO) v8 as a model in this study to detect </w:t>
      </w:r>
      <w:r w:rsidR="00BA544C" w:rsidRPr="004A4365">
        <w:t>tumor</w:t>
      </w:r>
      <w:r w:rsidR="00CD3EA8" w:rsidRPr="004A4365">
        <w:t xml:space="preserve"> types. Four different classes (normal/no </w:t>
      </w:r>
      <w:r w:rsidR="00BA544C" w:rsidRPr="004A4365">
        <w:t>tumor</w:t>
      </w:r>
      <w:r w:rsidR="00CD3EA8" w:rsidRPr="004A4365">
        <w:t xml:space="preserve">, Glioma, Meningioma, and Pituitary) are to be classified, and segmented if the image is classified as having one of the </w:t>
      </w:r>
      <w:r w:rsidR="00BA544C" w:rsidRPr="004A4365">
        <w:t>tumor</w:t>
      </w:r>
      <w:r w:rsidR="00CD3EA8" w:rsidRPr="004A4365">
        <w:t xml:space="preserve">s. The </w:t>
      </w:r>
      <w:proofErr w:type="gramStart"/>
      <w:r w:rsidR="00CD3EA8" w:rsidRPr="004A4365">
        <w:t>dataset</w:t>
      </w:r>
      <w:proofErr w:type="gramEnd"/>
      <w:r w:rsidR="00CD3EA8" w:rsidRPr="004A4365">
        <w:t xml:space="preserve"> </w:t>
      </w:r>
      <w:proofErr w:type="gramStart"/>
      <w:r w:rsidR="00CD3EA8" w:rsidRPr="004A4365">
        <w:t>consists</w:t>
      </w:r>
      <w:proofErr w:type="gramEnd"/>
      <w:r w:rsidR="00CD3EA8" w:rsidRPr="004A4365">
        <w:t xml:space="preserve"> 10</w:t>
      </w:r>
      <w:r w:rsidR="00221FBA" w:rsidRPr="004A4365">
        <w:t>1</w:t>
      </w:r>
      <w:r w:rsidR="00CD3EA8" w:rsidRPr="004A4365">
        <w:t xml:space="preserve">2 images in total for the training, </w:t>
      </w:r>
      <w:r w:rsidR="00221FBA" w:rsidRPr="004A4365">
        <w:t>5</w:t>
      </w:r>
      <w:r w:rsidR="00CD3EA8" w:rsidRPr="004A4365">
        <w:t xml:space="preserve">36 images in validation, and </w:t>
      </w:r>
      <w:r w:rsidR="00221FBA" w:rsidRPr="004A4365">
        <w:t>25</w:t>
      </w:r>
      <w:r w:rsidR="00CD3EA8" w:rsidRPr="004A4365">
        <w:t xml:space="preserve">8 images in testing phase, each divided into four different classes. The system is shown to work very well. For the classification, the post-training F1 score is obtained to be 97%, while the F1 score for during testing phase against </w:t>
      </w:r>
      <w:proofErr w:type="gramStart"/>
      <w:r w:rsidR="00CD3EA8" w:rsidRPr="004A4365">
        <w:t>previously-unseen</w:t>
      </w:r>
      <w:proofErr w:type="gramEnd"/>
      <w:r w:rsidR="00CD3EA8" w:rsidRPr="004A4365">
        <w:t xml:space="preserve"> data reaches 9</w:t>
      </w:r>
      <w:r w:rsidR="005E48B5" w:rsidRPr="004A4365">
        <w:t>5</w:t>
      </w:r>
      <w:r w:rsidR="00CD3EA8" w:rsidRPr="004A4365">
        <w:t xml:space="preserve">%. The comparison against earlier releases of YOLO, CNN, and ResNet50 also </w:t>
      </w:r>
      <w:proofErr w:type="gramStart"/>
      <w:r w:rsidR="00CD3EA8" w:rsidRPr="004A4365">
        <w:t>show</w:t>
      </w:r>
      <w:proofErr w:type="gramEnd"/>
      <w:r w:rsidR="00CD3EA8" w:rsidRPr="004A4365">
        <w:t xml:space="preserve"> a promising result</w:t>
      </w:r>
    </w:p>
    <w:p w14:paraId="41DEB496" w14:textId="797FA78A" w:rsidR="00D742B8" w:rsidRPr="004A4365" w:rsidRDefault="00D742B8" w:rsidP="00D742B8">
      <w:pPr>
        <w:pStyle w:val="Heading1"/>
        <w:rPr>
          <w:b w:val="0"/>
          <w:caps w:val="0"/>
          <w:sz w:val="20"/>
        </w:rPr>
      </w:pPr>
      <w:r w:rsidRPr="004A4365">
        <w:t>INTRODUCTION</w:t>
      </w:r>
    </w:p>
    <w:p w14:paraId="17C2BB08" w14:textId="5DDC53CC" w:rsidR="00D742B8" w:rsidRPr="004A4365" w:rsidRDefault="00D742B8" w:rsidP="00585BAD">
      <w:pPr>
        <w:pStyle w:val="Paragraph"/>
      </w:pPr>
      <w:r w:rsidRPr="004A4365">
        <w:t xml:space="preserve">Brain </w:t>
      </w:r>
      <w:r w:rsidR="000558D8" w:rsidRPr="004A4365">
        <w:t>tumor</w:t>
      </w:r>
      <w:r w:rsidRPr="004A4365">
        <w:t xml:space="preserve"> is a very dangerous disease. A systemic study in 2014 found that the global incidence rate for all primary brain </w:t>
      </w:r>
      <w:r w:rsidR="000558D8" w:rsidRPr="004A4365">
        <w:t>tumors</w:t>
      </w:r>
      <w:r w:rsidRPr="004A4365">
        <w:t xml:space="preserve"> (a </w:t>
      </w:r>
      <w:r w:rsidR="000558D8" w:rsidRPr="004A4365">
        <w:t>tumor</w:t>
      </w:r>
      <w:r w:rsidRPr="004A4365">
        <w:t xml:space="preserve"> which grows from within the brain itself) to be around 10.82 per 100 person-years </w:t>
      </w:r>
      <w:r w:rsidR="009153E9" w:rsidRPr="004A4365">
        <w:rPr>
          <w:color w:val="000000"/>
        </w:rPr>
        <w:t>[1]</w:t>
      </w:r>
      <w:r w:rsidRPr="004A4365">
        <w:t xml:space="preserve">. According to Global Cancer Observatory (GLOBOCAN), in 2022 alone there were estimated 322,000 cases brain and Central Nervous System (CNS) </w:t>
      </w:r>
      <w:r w:rsidR="000558D8" w:rsidRPr="004A4365">
        <w:t>tumors</w:t>
      </w:r>
      <w:r w:rsidRPr="004A4365">
        <w:t xml:space="preserve"> worldwide from which the age-standardized incidents rate per 100,000 people were highest in Western Europe (5.56), Northern America (5.46), and Eastern Asia (3.95) </w:t>
      </w:r>
      <w:r w:rsidR="009153E9" w:rsidRPr="004A4365">
        <w:rPr>
          <w:color w:val="000000"/>
        </w:rPr>
        <w:t>[2]</w:t>
      </w:r>
      <w:r w:rsidRPr="004A4365">
        <w:t>.</w:t>
      </w:r>
      <w:r w:rsidR="00033069" w:rsidRPr="004A4365">
        <w:t xml:space="preserve"> </w:t>
      </w:r>
      <w:r w:rsidRPr="004A4365">
        <w:t xml:space="preserve">In America, an estimated of 1 million Americans are living with primary brain </w:t>
      </w:r>
      <w:r w:rsidR="000558D8" w:rsidRPr="004A4365">
        <w:t>tumor</w:t>
      </w:r>
      <w:r w:rsidRPr="004A4365">
        <w:t xml:space="preserve">, with five-year relative survival rate of about 76% </w:t>
      </w:r>
      <w:r w:rsidR="009153E9" w:rsidRPr="004A4365">
        <w:rPr>
          <w:color w:val="000000"/>
        </w:rPr>
        <w:t>[3]</w:t>
      </w:r>
      <w:r w:rsidRPr="004A4365">
        <w:rPr>
          <w:color w:val="000000"/>
        </w:rPr>
        <w:t>.</w:t>
      </w:r>
      <w:r w:rsidRPr="004A4365">
        <w:t xml:space="preserve"> </w:t>
      </w:r>
    </w:p>
    <w:p w14:paraId="248DE1E6" w14:textId="77777777" w:rsidR="00D742B8" w:rsidRPr="004A4365" w:rsidRDefault="00D742B8" w:rsidP="00585BAD">
      <w:pPr>
        <w:pStyle w:val="Paragraph"/>
      </w:pPr>
      <w:r w:rsidRPr="004A4365">
        <w:t xml:space="preserve">Human brain is </w:t>
      </w:r>
      <w:proofErr w:type="gramStart"/>
      <w:r w:rsidRPr="004A4365">
        <w:t>a crucial</w:t>
      </w:r>
      <w:proofErr w:type="gramEnd"/>
      <w:r w:rsidRPr="004A4365">
        <w:t xml:space="preserve"> for controlling actions and decision-making, acting as the central hub of the nervous system</w:t>
      </w:r>
      <w:r w:rsidR="009153E9" w:rsidRPr="004A4365">
        <w:t xml:space="preserve"> </w:t>
      </w:r>
      <w:r w:rsidR="009153E9" w:rsidRPr="004A4365">
        <w:rPr>
          <w:color w:val="000000"/>
        </w:rPr>
        <w:t>[4]</w:t>
      </w:r>
      <w:r w:rsidRPr="004A4365">
        <w:t xml:space="preserve">. Protecting it from harm is essential and among potential threats, </w:t>
      </w:r>
      <w:r w:rsidR="000558D8" w:rsidRPr="004A4365">
        <w:t>tumors</w:t>
      </w:r>
      <w:r w:rsidRPr="004A4365">
        <w:t xml:space="preserve"> are a significant concern. Specific types of brain </w:t>
      </w:r>
      <w:r w:rsidR="000558D8" w:rsidRPr="004A4365">
        <w:t>tumors</w:t>
      </w:r>
      <w:r w:rsidRPr="004A4365">
        <w:t xml:space="preserve">, such as meningioma, glioma, and pituitary </w:t>
      </w:r>
      <w:r w:rsidR="000558D8" w:rsidRPr="004A4365">
        <w:t>tumors</w:t>
      </w:r>
      <w:r w:rsidRPr="004A4365">
        <w:t xml:space="preserve">, result from abnormal cell growth, typically originated from the brain itself which is why these were categorized as primary brain </w:t>
      </w:r>
      <w:proofErr w:type="gramStart"/>
      <w:r w:rsidR="000558D8" w:rsidRPr="004A4365">
        <w:t>tumor</w:t>
      </w:r>
      <w:proofErr w:type="gramEnd"/>
      <w:r w:rsidRPr="004A4365">
        <w:t xml:space="preserve"> </w:t>
      </w:r>
      <w:r w:rsidR="009153E9" w:rsidRPr="004A4365">
        <w:rPr>
          <w:color w:val="000000"/>
        </w:rPr>
        <w:t>[5]</w:t>
      </w:r>
      <w:r w:rsidRPr="004A4365">
        <w:t>.</w:t>
      </w:r>
    </w:p>
    <w:p w14:paraId="721FECAC" w14:textId="77777777" w:rsidR="00D742B8" w:rsidRPr="004A4365" w:rsidRDefault="00D742B8" w:rsidP="00585BAD">
      <w:pPr>
        <w:pStyle w:val="Paragraph"/>
      </w:pPr>
      <w:r w:rsidRPr="004A4365">
        <w:t xml:space="preserve">One way to detect </w:t>
      </w:r>
      <w:proofErr w:type="gramStart"/>
      <w:r w:rsidRPr="004A4365">
        <w:t>this brain</w:t>
      </w:r>
      <w:proofErr w:type="gramEnd"/>
      <w:r w:rsidRPr="004A4365">
        <w:t xml:space="preserve"> </w:t>
      </w:r>
      <w:r w:rsidR="000558D8" w:rsidRPr="004A4365">
        <w:t>tumors</w:t>
      </w:r>
      <w:r w:rsidRPr="004A4365">
        <w:t xml:space="preserve"> early is to carry out a radiological examination. The common radiological examination that needs to be carried out is in the form of Magnetic Resonance Imaging (MRI). One of the advantages of using MRI is that it can observe differentiation in soft tissue such as white matter and grey matter which can be clearly differentiated by MRI images </w:t>
      </w:r>
      <w:r w:rsidR="009153E9" w:rsidRPr="004A4365">
        <w:rPr>
          <w:color w:val="000000"/>
        </w:rPr>
        <w:t>[6]</w:t>
      </w:r>
      <w:r w:rsidRPr="004A4365">
        <w:t xml:space="preserve">. From the acquired image, the doctor can then diagnose whether a </w:t>
      </w:r>
      <w:r w:rsidR="000558D8" w:rsidRPr="004A4365">
        <w:t>tumor</w:t>
      </w:r>
      <w:r w:rsidRPr="004A4365">
        <w:t xml:space="preserve"> is present in the brain and if it does, classify the </w:t>
      </w:r>
      <w:r w:rsidR="000558D8" w:rsidRPr="004A4365">
        <w:t>tumor</w:t>
      </w:r>
      <w:r w:rsidRPr="004A4365">
        <w:t xml:space="preserve">. Indeed, the classification of brain </w:t>
      </w:r>
      <w:r w:rsidR="000558D8" w:rsidRPr="004A4365">
        <w:t>tumors</w:t>
      </w:r>
      <w:r w:rsidRPr="004A4365">
        <w:t xml:space="preserve"> is very important for patients to determine their next course of action. Errors in reading MRI results or diagnoses will certainly have fatal consequences for the patient.</w:t>
      </w:r>
      <w:r w:rsidR="00D64FE5" w:rsidRPr="004A4365">
        <w:t xml:space="preserve"> That is why an accurate detection of tumors is a necessity. </w:t>
      </w:r>
    </w:p>
    <w:p w14:paraId="4DC7848F" w14:textId="386474AD" w:rsidR="00D742B8" w:rsidRPr="004A4365" w:rsidRDefault="00D742B8" w:rsidP="00585BAD">
      <w:pPr>
        <w:pStyle w:val="Paragraph"/>
      </w:pPr>
      <w:r w:rsidRPr="004A4365">
        <w:rPr>
          <w:lang w:val="en"/>
        </w:rPr>
        <w:t xml:space="preserve">There are three primary brain tumors which are the </w:t>
      </w:r>
      <w:proofErr w:type="gramStart"/>
      <w:r w:rsidRPr="004A4365">
        <w:rPr>
          <w:lang w:val="en"/>
        </w:rPr>
        <w:t>main focus</w:t>
      </w:r>
      <w:proofErr w:type="gramEnd"/>
      <w:r w:rsidRPr="004A4365">
        <w:rPr>
          <w:lang w:val="en"/>
        </w:rPr>
        <w:t xml:space="preserve"> of this research, namely glioma, meningioma, and pituitary. </w:t>
      </w:r>
      <w:r w:rsidRPr="004A4365">
        <w:t xml:space="preserve">Glioma is a type of </w:t>
      </w:r>
      <w:r w:rsidR="000558D8" w:rsidRPr="004A4365">
        <w:t>tumor</w:t>
      </w:r>
      <w:r w:rsidRPr="004A4365">
        <w:t xml:space="preserve"> that generally grows in the cerebrum, specifically in the front (frontal lobe) and side (temporal lobe)</w:t>
      </w:r>
      <w:r w:rsidR="00491332" w:rsidRPr="004A4365">
        <w:t xml:space="preserve"> [7]</w:t>
      </w:r>
      <w:r w:rsidRPr="004A4365">
        <w:t>.</w:t>
      </w:r>
      <w:r w:rsidR="00033069" w:rsidRPr="004A4365">
        <w:t xml:space="preserve"> </w:t>
      </w:r>
      <w:r w:rsidR="00C41DBE" w:rsidRPr="004A4365">
        <w:t xml:space="preserve">Meningioma is a common and most common brain </w:t>
      </w:r>
      <w:r w:rsidR="00D64FE5" w:rsidRPr="004A4365">
        <w:t>tumor</w:t>
      </w:r>
      <w:r w:rsidR="00C41DBE" w:rsidRPr="004A4365">
        <w:t xml:space="preserve">. A meningioma is a </w:t>
      </w:r>
      <w:r w:rsidR="00D64FE5" w:rsidRPr="004A4365">
        <w:t>tumor</w:t>
      </w:r>
      <w:r w:rsidR="00C41DBE" w:rsidRPr="004A4365">
        <w:t xml:space="preserve"> that grows from the membranes that surround the brain and spinal cord. Even though meningioma is not actually a brain </w:t>
      </w:r>
      <w:r w:rsidR="00D64FE5" w:rsidRPr="004A4365">
        <w:t>tumor</w:t>
      </w:r>
      <w:r w:rsidR="00C41DBE" w:rsidRPr="004A4365">
        <w:t>, it may press on the nearby brain, nerves and vessels</w:t>
      </w:r>
      <w:r w:rsidR="00491332" w:rsidRPr="004A4365">
        <w:t xml:space="preserve"> [8]</w:t>
      </w:r>
      <w:r w:rsidR="00C41DBE" w:rsidRPr="004A4365">
        <w:t xml:space="preserve">. Pituitary </w:t>
      </w:r>
      <w:r w:rsidR="00D64FE5" w:rsidRPr="004A4365">
        <w:t>tumors</w:t>
      </w:r>
      <w:r w:rsidR="00C41DBE" w:rsidRPr="004A4365">
        <w:t xml:space="preserve"> are abnormal developments </w:t>
      </w:r>
      <w:r w:rsidR="00D64FE5" w:rsidRPr="004A4365">
        <w:t>created</w:t>
      </w:r>
      <w:r w:rsidR="00C41DBE" w:rsidRPr="004A4365">
        <w:t xml:space="preserve"> within the pituitary organ</w:t>
      </w:r>
      <w:r w:rsidR="00491332" w:rsidRPr="004A4365">
        <w:t xml:space="preserve"> [9]</w:t>
      </w:r>
      <w:r w:rsidR="00C41DBE" w:rsidRPr="004A4365">
        <w:t>. It's found behind the nose at the base of the brain.</w:t>
      </w:r>
      <w:r w:rsidR="00D64FE5" w:rsidRPr="004A4365">
        <w:t xml:space="preserve"> </w:t>
      </w:r>
    </w:p>
    <w:p w14:paraId="69267053" w14:textId="77777777" w:rsidR="00D742B8" w:rsidRPr="004A4365" w:rsidRDefault="00D742B8" w:rsidP="00D742B8">
      <w:pPr>
        <w:pStyle w:val="Heading1"/>
      </w:pPr>
      <w:r w:rsidRPr="004A4365">
        <w:lastRenderedPageBreak/>
        <w:t>RELATED WORKS</w:t>
      </w:r>
    </w:p>
    <w:p w14:paraId="02B01E43" w14:textId="007DD4CA" w:rsidR="00D742B8" w:rsidRPr="004A4365" w:rsidRDefault="00D742B8" w:rsidP="00033069">
      <w:pPr>
        <w:pStyle w:val="Paragraph"/>
      </w:pPr>
      <w:r w:rsidRPr="004A4365">
        <w:t xml:space="preserve">With increasingly advanced technological developments, manual image reading classification by humans has begun to be replaced by deep learning </w:t>
      </w:r>
      <w:r w:rsidR="009153E9" w:rsidRPr="004A4365">
        <w:rPr>
          <w:color w:val="000000"/>
        </w:rPr>
        <w:t>[10], [11], [12], [13]</w:t>
      </w:r>
      <w:r w:rsidRPr="004A4365">
        <w:t xml:space="preserve">. This advancement is also driven by the increase of the projected number of brain </w:t>
      </w:r>
      <w:r w:rsidR="002D61D3" w:rsidRPr="004A4365">
        <w:t>tumor</w:t>
      </w:r>
      <w:r w:rsidRPr="004A4365">
        <w:t xml:space="preserve"> patients in the future, which demands an automated process in detecting the </w:t>
      </w:r>
      <w:r w:rsidR="002D61D3" w:rsidRPr="004A4365">
        <w:t>tumors</w:t>
      </w:r>
      <w:r w:rsidRPr="004A4365">
        <w:t xml:space="preserve"> </w:t>
      </w:r>
      <w:proofErr w:type="spellStart"/>
      <w:r w:rsidRPr="004A4365">
        <w:t>en</w:t>
      </w:r>
      <w:proofErr w:type="spellEnd"/>
      <w:r w:rsidRPr="004A4365">
        <w:t xml:space="preserve"> masse.</w:t>
      </w:r>
      <w:r w:rsidR="00033069" w:rsidRPr="004A4365">
        <w:t xml:space="preserve"> </w:t>
      </w:r>
      <w:r w:rsidRPr="004A4365">
        <w:t xml:space="preserve">In recent years, many people have conducted research on brain </w:t>
      </w:r>
      <w:r w:rsidR="002D61D3" w:rsidRPr="004A4365">
        <w:t>tumors</w:t>
      </w:r>
      <w:r w:rsidRPr="004A4365">
        <w:t xml:space="preserve"> detection with various available algorithms. </w:t>
      </w:r>
    </w:p>
    <w:p w14:paraId="3985985A" w14:textId="77777777" w:rsidR="00D742B8" w:rsidRPr="004A4365" w:rsidRDefault="00D742B8" w:rsidP="00033069">
      <w:pPr>
        <w:pStyle w:val="Paragraph"/>
      </w:pPr>
      <w:r w:rsidRPr="004A4365">
        <w:t xml:space="preserve">Patel et al. for example, developed a Convolutional Neural Network (CNN) to detect </w:t>
      </w:r>
      <w:proofErr w:type="gramStart"/>
      <w:r w:rsidR="002D61D3" w:rsidRPr="004A4365">
        <w:t>tumor</w:t>
      </w:r>
      <w:proofErr w:type="gramEnd"/>
      <w:r w:rsidRPr="004A4365">
        <w:t xml:space="preserve"> from MRI images </w:t>
      </w:r>
      <w:r w:rsidR="009153E9" w:rsidRPr="004A4365">
        <w:rPr>
          <w:color w:val="000000"/>
        </w:rPr>
        <w:t>[14]</w:t>
      </w:r>
      <w:r w:rsidRPr="004A4365">
        <w:t xml:space="preserve">. Talukder implemented a deeper network of CNN via transfer learning with its implementation using ResNet50 and DensNet201 </w:t>
      </w:r>
      <w:r w:rsidR="009153E9" w:rsidRPr="004A4365">
        <w:rPr>
          <w:color w:val="000000"/>
        </w:rPr>
        <w:t>[15]</w:t>
      </w:r>
      <w:r w:rsidRPr="004A4365">
        <w:t xml:space="preserve">. CNN seems to be the </w:t>
      </w:r>
      <w:r w:rsidR="002D61D3" w:rsidRPr="004A4365">
        <w:t>favorite</w:t>
      </w:r>
      <w:r w:rsidRPr="004A4365">
        <w:t xml:space="preserve"> framework for brain </w:t>
      </w:r>
      <w:r w:rsidR="002D61D3" w:rsidRPr="004A4365">
        <w:t>tumor</w:t>
      </w:r>
      <w:r w:rsidRPr="004A4365">
        <w:t xml:space="preserve"> detection in </w:t>
      </w:r>
      <w:proofErr w:type="gramStart"/>
      <w:r w:rsidRPr="004A4365">
        <w:t>the literature</w:t>
      </w:r>
      <w:proofErr w:type="gramEnd"/>
      <w:r w:rsidRPr="004A4365">
        <w:t xml:space="preserve">, which is understandable since CNN performs </w:t>
      </w:r>
      <w:proofErr w:type="gramStart"/>
      <w:r w:rsidRPr="004A4365">
        <w:t>really good</w:t>
      </w:r>
      <w:proofErr w:type="gramEnd"/>
      <w:r w:rsidRPr="004A4365">
        <w:t xml:space="preserve"> in the object detection application, as shown in </w:t>
      </w:r>
      <w:r w:rsidR="009153E9" w:rsidRPr="004A4365">
        <w:rPr>
          <w:color w:val="000000"/>
        </w:rPr>
        <w:t>[16], [17], [18], [19], [20], [21]</w:t>
      </w:r>
      <w:r w:rsidRPr="004A4365">
        <w:t xml:space="preserve">. Therefore, several specific models of CNN have been developed over the years, such as the </w:t>
      </w:r>
      <w:proofErr w:type="gramStart"/>
      <w:r w:rsidRPr="004A4365">
        <w:t>aforementioned ResNet50</w:t>
      </w:r>
      <w:proofErr w:type="gramEnd"/>
      <w:r w:rsidRPr="004A4365">
        <w:t xml:space="preserve"> and You Only Look Once (YOLO).</w:t>
      </w:r>
    </w:p>
    <w:p w14:paraId="55328E63" w14:textId="77777777" w:rsidR="00EC5149" w:rsidRPr="004A4365" w:rsidRDefault="00D742B8" w:rsidP="00033069">
      <w:pPr>
        <w:pStyle w:val="Paragraph"/>
      </w:pPr>
      <w:r w:rsidRPr="004A4365">
        <w:t xml:space="preserve">Unlike the more generalized CNN, YOLO is geared towards real-time processing, simplifying its internal CNN architecture for speed and efficiency </w:t>
      </w:r>
      <w:r w:rsidR="009153E9" w:rsidRPr="004A4365">
        <w:rPr>
          <w:color w:val="000000"/>
        </w:rPr>
        <w:t>[22]</w:t>
      </w:r>
      <w:r w:rsidRPr="004A4365">
        <w:t xml:space="preserve">. Due to its focus on speed and efficiency, it is a very popular architecture to be used to solve real-time object detection problems such as in </w:t>
      </w:r>
      <w:r w:rsidR="009153E9" w:rsidRPr="004A4365">
        <w:rPr>
          <w:color w:val="000000"/>
        </w:rPr>
        <w:t>[23], [24], [25], [26]</w:t>
      </w:r>
      <w:r w:rsidRPr="004A4365">
        <w:t xml:space="preserve">. With this popularity, the application of YOLO in medical imaging has also been increasing </w:t>
      </w:r>
      <w:r w:rsidR="009153E9" w:rsidRPr="004A4365">
        <w:rPr>
          <w:color w:val="000000"/>
        </w:rPr>
        <w:t>[27]</w:t>
      </w:r>
      <w:r w:rsidRPr="004A4365">
        <w:t xml:space="preserve">. One of such attempts is in brain </w:t>
      </w:r>
      <w:r w:rsidR="002D61D3" w:rsidRPr="004A4365">
        <w:t>tumor</w:t>
      </w:r>
      <w:r w:rsidRPr="004A4365">
        <w:t xml:space="preserve"> identification using YOLO V5 and YOLO V7 by </w:t>
      </w:r>
      <w:proofErr w:type="spellStart"/>
      <w:r w:rsidRPr="004A4365">
        <w:t>Almufareh</w:t>
      </w:r>
      <w:proofErr w:type="spellEnd"/>
      <w:r w:rsidRPr="004A4365">
        <w:t xml:space="preserve"> et al. </w:t>
      </w:r>
      <w:r w:rsidR="009153E9" w:rsidRPr="004A4365">
        <w:rPr>
          <w:color w:val="000000"/>
        </w:rPr>
        <w:t>[5]</w:t>
      </w:r>
      <w:r w:rsidRPr="004A4365">
        <w:t xml:space="preserve">. </w:t>
      </w:r>
    </w:p>
    <w:p w14:paraId="39DE3FF5" w14:textId="3DFA06E9" w:rsidR="00D742B8" w:rsidRPr="004A4365" w:rsidRDefault="00D742B8" w:rsidP="008B3B0C">
      <w:pPr>
        <w:pStyle w:val="Paragraph"/>
      </w:pPr>
      <w:r w:rsidRPr="004A4365">
        <w:t xml:space="preserve">In this research, YOLO V8 algorithm is used to classify </w:t>
      </w:r>
      <w:r w:rsidR="002D61D3" w:rsidRPr="004A4365">
        <w:t>tumors</w:t>
      </w:r>
      <w:r w:rsidRPr="004A4365">
        <w:t xml:space="preserve"> that occur in the brain along with its location on the given MRI image. The success of YOLO in object detection</w:t>
      </w:r>
      <w:r w:rsidR="00BF59F3" w:rsidRPr="004A4365">
        <w:t xml:space="preserve"> (</w:t>
      </w:r>
      <w:r w:rsidR="009153E9" w:rsidRPr="004A4365">
        <w:rPr>
          <w:color w:val="000000"/>
        </w:rPr>
        <w:t>[28], [29], [30]</w:t>
      </w:r>
      <w:r w:rsidR="00BF59F3" w:rsidRPr="004A4365">
        <w:rPr>
          <w:color w:val="000000"/>
        </w:rPr>
        <w:t>)</w:t>
      </w:r>
      <w:r w:rsidRPr="004A4365">
        <w:t xml:space="preserve"> is the reason why it was chosen for this research</w:t>
      </w:r>
      <w:r w:rsidR="00AD7CB6" w:rsidRPr="004A4365">
        <w:t>.</w:t>
      </w:r>
    </w:p>
    <w:p w14:paraId="1E48684E" w14:textId="77777777" w:rsidR="00D742B8" w:rsidRPr="004A4365" w:rsidRDefault="00DD1BD0" w:rsidP="00D742B8">
      <w:pPr>
        <w:pStyle w:val="Heading1"/>
      </w:pPr>
      <w:r w:rsidRPr="004A4365">
        <w:t>Methodology</w:t>
      </w:r>
    </w:p>
    <w:p w14:paraId="5AD64B0E" w14:textId="77777777" w:rsidR="00DD1BD0" w:rsidRPr="004A4365" w:rsidRDefault="00D742B8" w:rsidP="00DD1BD0">
      <w:pPr>
        <w:pStyle w:val="Heading2"/>
      </w:pPr>
      <w:r w:rsidRPr="004A4365">
        <w:t>Dataset Collection</w:t>
      </w:r>
    </w:p>
    <w:p w14:paraId="6A0A464E" w14:textId="1A93AC34" w:rsidR="002941DA" w:rsidRPr="004A4365" w:rsidRDefault="00DD1BD0" w:rsidP="00DD1BD0">
      <w:pPr>
        <w:pStyle w:val="Paragraph"/>
      </w:pPr>
      <w:r w:rsidRPr="004A4365">
        <w:t xml:space="preserve">The dataset used in this study is obtained from [23]. It consists of </w:t>
      </w:r>
      <w:r w:rsidR="00D64FE5" w:rsidRPr="004A4365">
        <w:t>four</w:t>
      </w:r>
      <w:r w:rsidRPr="004A4365">
        <w:t xml:space="preserve"> different classes, namely Glioma, Meningioma, Pituitary, and No </w:t>
      </w:r>
      <w:r w:rsidR="00D64FE5" w:rsidRPr="004A4365">
        <w:t>tumor</w:t>
      </w:r>
      <w:r w:rsidRPr="004A4365">
        <w:t xml:space="preserve">. The total number of images </w:t>
      </w:r>
      <w:r w:rsidR="00D64FE5" w:rsidRPr="004A4365">
        <w:t xml:space="preserve">in the source </w:t>
      </w:r>
      <w:r w:rsidRPr="004A4365">
        <w:t>was 1360</w:t>
      </w:r>
      <w:r w:rsidR="00D64FE5" w:rsidRPr="004A4365">
        <w:t xml:space="preserve"> images</w:t>
      </w:r>
      <w:r w:rsidRPr="004A4365">
        <w:t>.</w:t>
      </w:r>
      <w:r w:rsidR="00033069" w:rsidRPr="004A4365">
        <w:t xml:space="preserve"> </w:t>
      </w:r>
      <w:r w:rsidRPr="004A4365">
        <w:t xml:space="preserve">From the first three classes, each image is annotated manually, by drawing the bounding box around the area of the brain which is considered as the </w:t>
      </w:r>
      <w:r w:rsidR="00D64FE5" w:rsidRPr="004A4365">
        <w:t>tumor</w:t>
      </w:r>
      <w:r w:rsidRPr="004A4365">
        <w:t xml:space="preserve"> region. An example of this </w:t>
      </w:r>
      <w:r w:rsidR="00D64FE5" w:rsidRPr="004A4365">
        <w:t>annotation</w:t>
      </w:r>
      <w:r w:rsidRPr="004A4365">
        <w:t xml:space="preserve"> process can be seen in Fig</w:t>
      </w:r>
      <w:r w:rsidR="008B3B0C" w:rsidRPr="004A4365">
        <w:t>ure</w:t>
      </w:r>
      <w:r w:rsidRPr="004A4365">
        <w:t xml:space="preserve"> </w:t>
      </w:r>
      <w:r w:rsidR="00491332" w:rsidRPr="004A4365">
        <w:t>1</w:t>
      </w:r>
      <w:r w:rsidRPr="004A4365">
        <w:t>.</w:t>
      </w:r>
    </w:p>
    <w:p w14:paraId="2737FF98" w14:textId="77777777" w:rsidR="00244371" w:rsidRPr="004A4365" w:rsidRDefault="00244371" w:rsidP="00DD1BD0">
      <w:pPr>
        <w:pStyle w:val="Paragraph"/>
      </w:pPr>
    </w:p>
    <w:p w14:paraId="2A553B38" w14:textId="4F0E0393" w:rsidR="00DD1BD0" w:rsidRPr="004A4365" w:rsidRDefault="0088084B" w:rsidP="00DD1BD0">
      <w:pPr>
        <w:pStyle w:val="IJASEITParagraph"/>
        <w:jc w:val="center"/>
        <w:rPr>
          <w:color w:val="000000"/>
        </w:rPr>
      </w:pPr>
      <w:r w:rsidRPr="004A4365">
        <w:rPr>
          <w:noProof/>
          <w:color w:val="000000"/>
        </w:rPr>
        <w:drawing>
          <wp:inline distT="0" distB="0" distL="0" distR="0" wp14:anchorId="66C62A91" wp14:editId="4D8FBAFA">
            <wp:extent cx="1400175" cy="1647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0175" cy="1647825"/>
                    </a:xfrm>
                    <a:prstGeom prst="rect">
                      <a:avLst/>
                    </a:prstGeom>
                    <a:noFill/>
                    <a:ln>
                      <a:noFill/>
                    </a:ln>
                  </pic:spPr>
                </pic:pic>
              </a:graphicData>
            </a:graphic>
          </wp:inline>
        </w:drawing>
      </w:r>
    </w:p>
    <w:p w14:paraId="22CD9462" w14:textId="77777777" w:rsidR="00DD1BD0" w:rsidRPr="004A4365" w:rsidRDefault="00244371" w:rsidP="00244371">
      <w:pPr>
        <w:pStyle w:val="FigureCaption"/>
        <w:rPr>
          <w:i/>
          <w:iCs/>
        </w:rPr>
      </w:pPr>
      <w:r w:rsidRPr="004A4365">
        <w:rPr>
          <w:b/>
          <w:caps/>
        </w:rPr>
        <w:t xml:space="preserve">Figure </w:t>
      </w:r>
      <w:r w:rsidR="00491332" w:rsidRPr="004A4365">
        <w:rPr>
          <w:b/>
          <w:caps/>
        </w:rPr>
        <w:t>1</w:t>
      </w:r>
      <w:r w:rsidRPr="004A4365">
        <w:rPr>
          <w:b/>
          <w:caps/>
        </w:rPr>
        <w:t>.</w:t>
      </w:r>
      <w:r w:rsidRPr="004A4365">
        <w:t xml:space="preserve"> </w:t>
      </w:r>
      <w:r w:rsidR="00DD1BD0" w:rsidRPr="004A4365">
        <w:t xml:space="preserve">Example of manual annotation. The </w:t>
      </w:r>
      <w:proofErr w:type="gramStart"/>
      <w:r w:rsidR="00DD1BD0" w:rsidRPr="004A4365">
        <w:t>manually-drawn</w:t>
      </w:r>
      <w:proofErr w:type="gramEnd"/>
      <w:r w:rsidR="00DD1BD0" w:rsidRPr="004A4365">
        <w:t xml:space="preserve"> bounding box is </w:t>
      </w:r>
      <w:proofErr w:type="spellStart"/>
      <w:r w:rsidR="00DD1BD0" w:rsidRPr="004A4365">
        <w:t>coloured</w:t>
      </w:r>
      <w:proofErr w:type="spellEnd"/>
      <w:r w:rsidR="00DD1BD0" w:rsidRPr="004A4365">
        <w:t xml:space="preserve"> purple in the figure</w:t>
      </w:r>
      <w:r w:rsidR="00DD1BD0" w:rsidRPr="004A4365">
        <w:rPr>
          <w:i/>
          <w:iCs/>
        </w:rPr>
        <w:t>.</w:t>
      </w:r>
    </w:p>
    <w:p w14:paraId="43C2408E" w14:textId="77777777" w:rsidR="00C73D56" w:rsidRPr="004A4365" w:rsidRDefault="00C73D56" w:rsidP="00DD1BD0">
      <w:pPr>
        <w:pStyle w:val="Paragraph"/>
        <w:rPr>
          <w:i/>
          <w:iCs/>
          <w:color w:val="000000"/>
        </w:rPr>
      </w:pPr>
    </w:p>
    <w:p w14:paraId="0E334FF8" w14:textId="77777777" w:rsidR="00DD1BD0" w:rsidRPr="004A4365" w:rsidRDefault="00DD1BD0" w:rsidP="00FE73E4">
      <w:pPr>
        <w:pStyle w:val="Paragraph"/>
      </w:pPr>
      <w:r w:rsidRPr="004A4365">
        <w:t xml:space="preserve">It should be noted that none of the authors in the study have qualifications as doctors to accurately annotate every MRI </w:t>
      </w:r>
      <w:proofErr w:type="gramStart"/>
      <w:r w:rsidRPr="004A4365">
        <w:t>images</w:t>
      </w:r>
      <w:proofErr w:type="gramEnd"/>
      <w:r w:rsidRPr="004A4365">
        <w:t xml:space="preserve">. Therefore, we were very careful in selecting a few images from the original dataset which clearly showed the </w:t>
      </w:r>
      <w:r w:rsidR="00D64FE5" w:rsidRPr="004A4365">
        <w:t>tumor</w:t>
      </w:r>
      <w:r w:rsidRPr="004A4365">
        <w:t xml:space="preserve"> region in the image, while discarding those with ambiguous area or was suspected to have multiple regions of </w:t>
      </w:r>
      <w:r w:rsidR="00D64FE5" w:rsidRPr="004A4365">
        <w:t>tumor</w:t>
      </w:r>
      <w:r w:rsidRPr="004A4365">
        <w:t xml:space="preserve">. </w:t>
      </w:r>
      <w:r w:rsidR="003F267B" w:rsidRPr="004A4365">
        <w:t>In</w:t>
      </w:r>
      <w:r w:rsidRPr="004A4365">
        <w:t xml:space="preserve"> the end</w:t>
      </w:r>
      <w:r w:rsidR="003F267B" w:rsidRPr="004A4365">
        <w:t>,</w:t>
      </w:r>
      <w:r w:rsidRPr="004A4365">
        <w:t xml:space="preserve"> only </w:t>
      </w:r>
      <w:r w:rsidR="007D774A" w:rsidRPr="004A4365">
        <w:t>340</w:t>
      </w:r>
      <w:r w:rsidRPr="004A4365">
        <w:t xml:space="preserve"> images were chosen to go through the next process. The dataset for each class is then split randomly into training set, validation set, and testing set.</w:t>
      </w:r>
    </w:p>
    <w:p w14:paraId="618FA267" w14:textId="77777777" w:rsidR="00DD1BD0" w:rsidRPr="004A4365" w:rsidRDefault="00DD1BD0" w:rsidP="00DD1BD0">
      <w:pPr>
        <w:pStyle w:val="Heading2"/>
        <w:rPr>
          <w:color w:val="000000"/>
        </w:rPr>
      </w:pPr>
      <w:r w:rsidRPr="004A4365">
        <w:t>Data Augmentation</w:t>
      </w:r>
    </w:p>
    <w:p w14:paraId="5E5623EE" w14:textId="77777777" w:rsidR="002A73A1" w:rsidRPr="004A4365" w:rsidRDefault="00DD1BD0" w:rsidP="004809CA">
      <w:pPr>
        <w:pStyle w:val="Paragraph"/>
      </w:pPr>
      <w:r w:rsidRPr="004A4365">
        <w:t xml:space="preserve">The </w:t>
      </w:r>
      <w:r w:rsidR="007D774A" w:rsidRPr="004A4365">
        <w:t>340</w:t>
      </w:r>
      <w:r w:rsidRPr="004A4365">
        <w:t xml:space="preserve"> images obtained in the last phase </w:t>
      </w:r>
      <w:proofErr w:type="gramStart"/>
      <w:r w:rsidRPr="004A4365">
        <w:t>was</w:t>
      </w:r>
      <w:proofErr w:type="gramEnd"/>
      <w:r w:rsidRPr="004A4365">
        <w:t xml:space="preserve"> deemed to be insufficient to provide meaningful training process for the model. Therefore, we decided to use augmentation on these images. The augmentations used in this study were </w:t>
      </w:r>
      <w:r w:rsidRPr="004A4365">
        <w:lastRenderedPageBreak/>
        <w:t xml:space="preserve">random rotation, random flip, and blurring. After the augmentation, the number of images per class is as shown in Table </w:t>
      </w:r>
      <w:r w:rsidR="00244371" w:rsidRPr="004A4365">
        <w:t>1</w:t>
      </w:r>
      <w:r w:rsidRPr="004A4365">
        <w:t>.</w:t>
      </w:r>
    </w:p>
    <w:p w14:paraId="29AD4B7C" w14:textId="06325292" w:rsidR="00221FBA" w:rsidRPr="004A4365" w:rsidRDefault="009F2E4B" w:rsidP="004809CA">
      <w:pPr>
        <w:pStyle w:val="TableCaption"/>
        <w:rPr>
          <w:lang w:val="en-AU"/>
        </w:rPr>
      </w:pPr>
      <w:r w:rsidRPr="004A4365">
        <w:rPr>
          <w:b/>
        </w:rPr>
        <w:t xml:space="preserve">TABLE 1. </w:t>
      </w:r>
      <w:r w:rsidRPr="004A4365">
        <w:rPr>
          <w:lang w:val="en-AU"/>
        </w:rPr>
        <w:t xml:space="preserve">Datasets </w:t>
      </w:r>
      <w:r w:rsidR="00FE73E4" w:rsidRPr="004A4365">
        <w:rPr>
          <w:lang w:val="en-AU"/>
        </w:rPr>
        <w:t>s</w:t>
      </w:r>
      <w:r w:rsidR="00221FBA" w:rsidRPr="004A4365">
        <w:rPr>
          <w:lang w:val="en-AU"/>
        </w:rPr>
        <w:t>plitting</w:t>
      </w:r>
    </w:p>
    <w:tbl>
      <w:tblPr>
        <w:tblW w:w="0" w:type="auto"/>
        <w:jc w:val="center"/>
        <w:tblLook w:val="04A0" w:firstRow="1" w:lastRow="0" w:firstColumn="1" w:lastColumn="0" w:noHBand="0" w:noVBand="1"/>
      </w:tblPr>
      <w:tblGrid>
        <w:gridCol w:w="1136"/>
        <w:gridCol w:w="657"/>
        <w:gridCol w:w="1027"/>
        <w:gridCol w:w="546"/>
        <w:gridCol w:w="657"/>
        <w:gridCol w:w="1027"/>
        <w:gridCol w:w="546"/>
      </w:tblGrid>
      <w:tr w:rsidR="00221FBA" w:rsidRPr="004A4365" w14:paraId="39764B23" w14:textId="77777777" w:rsidTr="003101A1">
        <w:trPr>
          <w:tblHeader/>
          <w:jc w:val="center"/>
        </w:trPr>
        <w:tc>
          <w:tcPr>
            <w:tcW w:w="0" w:type="auto"/>
            <w:vMerge w:val="restart"/>
            <w:tcBorders>
              <w:top w:val="single" w:sz="4" w:space="0" w:color="auto"/>
            </w:tcBorders>
            <w:vAlign w:val="center"/>
          </w:tcPr>
          <w:p w14:paraId="7835AEB5" w14:textId="77777777" w:rsidR="00221FBA" w:rsidRPr="004A4365" w:rsidRDefault="00221FBA" w:rsidP="003101A1">
            <w:pPr>
              <w:jc w:val="center"/>
              <w:rPr>
                <w:b/>
                <w:bCs/>
                <w:sz w:val="18"/>
                <w:szCs w:val="16"/>
              </w:rPr>
            </w:pPr>
            <w:r w:rsidRPr="004A4365">
              <w:rPr>
                <w:b/>
                <w:bCs/>
                <w:sz w:val="18"/>
                <w:szCs w:val="16"/>
              </w:rPr>
              <w:t>Class</w:t>
            </w:r>
          </w:p>
        </w:tc>
        <w:tc>
          <w:tcPr>
            <w:tcW w:w="0" w:type="auto"/>
            <w:gridSpan w:val="3"/>
            <w:tcBorders>
              <w:top w:val="single" w:sz="4" w:space="0" w:color="auto"/>
              <w:bottom w:val="single" w:sz="4" w:space="0" w:color="auto"/>
            </w:tcBorders>
            <w:vAlign w:val="center"/>
          </w:tcPr>
          <w:p w14:paraId="3E7C4DB7" w14:textId="77777777" w:rsidR="00221FBA" w:rsidRPr="004A4365" w:rsidRDefault="00221FBA" w:rsidP="003101A1">
            <w:pPr>
              <w:jc w:val="center"/>
              <w:rPr>
                <w:b/>
                <w:bCs/>
                <w:sz w:val="18"/>
                <w:szCs w:val="16"/>
              </w:rPr>
            </w:pPr>
            <w:r w:rsidRPr="004A4365">
              <w:rPr>
                <w:b/>
                <w:bCs/>
                <w:sz w:val="18"/>
                <w:szCs w:val="16"/>
              </w:rPr>
              <w:t>Pre Augmentation</w:t>
            </w:r>
          </w:p>
        </w:tc>
        <w:tc>
          <w:tcPr>
            <w:tcW w:w="0" w:type="auto"/>
            <w:gridSpan w:val="3"/>
            <w:tcBorders>
              <w:top w:val="single" w:sz="4" w:space="0" w:color="auto"/>
            </w:tcBorders>
            <w:vAlign w:val="center"/>
          </w:tcPr>
          <w:p w14:paraId="41BE37FA" w14:textId="77777777" w:rsidR="00221FBA" w:rsidRPr="004A4365" w:rsidRDefault="00221FBA" w:rsidP="003101A1">
            <w:pPr>
              <w:jc w:val="center"/>
              <w:rPr>
                <w:b/>
                <w:bCs/>
                <w:sz w:val="18"/>
                <w:szCs w:val="16"/>
              </w:rPr>
            </w:pPr>
            <w:r w:rsidRPr="004A4365">
              <w:rPr>
                <w:b/>
                <w:bCs/>
                <w:sz w:val="18"/>
                <w:szCs w:val="16"/>
              </w:rPr>
              <w:t>Post Augmentation</w:t>
            </w:r>
          </w:p>
        </w:tc>
      </w:tr>
      <w:tr w:rsidR="00221FBA" w:rsidRPr="004A4365" w14:paraId="7B7DA920" w14:textId="77777777" w:rsidTr="003101A1">
        <w:trPr>
          <w:tblHeader/>
          <w:jc w:val="center"/>
        </w:trPr>
        <w:tc>
          <w:tcPr>
            <w:tcW w:w="0" w:type="auto"/>
            <w:vMerge/>
            <w:vAlign w:val="center"/>
          </w:tcPr>
          <w:p w14:paraId="0A2D44FA" w14:textId="77777777" w:rsidR="00221FBA" w:rsidRPr="004A4365" w:rsidRDefault="00221FBA" w:rsidP="003101A1">
            <w:pPr>
              <w:jc w:val="center"/>
              <w:rPr>
                <w:b/>
                <w:bCs/>
                <w:sz w:val="18"/>
                <w:szCs w:val="16"/>
              </w:rPr>
            </w:pPr>
          </w:p>
        </w:tc>
        <w:tc>
          <w:tcPr>
            <w:tcW w:w="0" w:type="auto"/>
            <w:tcBorders>
              <w:top w:val="single" w:sz="4" w:space="0" w:color="auto"/>
            </w:tcBorders>
            <w:vAlign w:val="center"/>
          </w:tcPr>
          <w:p w14:paraId="05BBD456" w14:textId="77777777" w:rsidR="00221FBA" w:rsidRPr="004A4365" w:rsidRDefault="00221FBA" w:rsidP="003101A1">
            <w:pPr>
              <w:jc w:val="center"/>
              <w:rPr>
                <w:b/>
                <w:bCs/>
                <w:sz w:val="18"/>
                <w:szCs w:val="16"/>
              </w:rPr>
            </w:pPr>
            <w:r w:rsidRPr="004A4365">
              <w:rPr>
                <w:b/>
                <w:bCs/>
                <w:sz w:val="18"/>
                <w:szCs w:val="16"/>
              </w:rPr>
              <w:t>Train</w:t>
            </w:r>
          </w:p>
        </w:tc>
        <w:tc>
          <w:tcPr>
            <w:tcW w:w="0" w:type="auto"/>
            <w:tcBorders>
              <w:top w:val="single" w:sz="4" w:space="0" w:color="auto"/>
            </w:tcBorders>
            <w:vAlign w:val="center"/>
          </w:tcPr>
          <w:p w14:paraId="11CD8C7C" w14:textId="77777777" w:rsidR="00221FBA" w:rsidRPr="004A4365" w:rsidRDefault="00221FBA" w:rsidP="003101A1">
            <w:pPr>
              <w:jc w:val="center"/>
              <w:rPr>
                <w:b/>
                <w:bCs/>
                <w:sz w:val="18"/>
                <w:szCs w:val="16"/>
              </w:rPr>
            </w:pPr>
            <w:r w:rsidRPr="004A4365">
              <w:rPr>
                <w:b/>
                <w:bCs/>
                <w:sz w:val="18"/>
                <w:szCs w:val="16"/>
              </w:rPr>
              <w:t>Validation</w:t>
            </w:r>
          </w:p>
        </w:tc>
        <w:tc>
          <w:tcPr>
            <w:tcW w:w="0" w:type="auto"/>
            <w:vAlign w:val="center"/>
          </w:tcPr>
          <w:p w14:paraId="15932F17" w14:textId="77777777" w:rsidR="00221FBA" w:rsidRPr="004A4365" w:rsidRDefault="00221FBA" w:rsidP="003101A1">
            <w:pPr>
              <w:jc w:val="center"/>
              <w:rPr>
                <w:b/>
                <w:bCs/>
                <w:sz w:val="18"/>
                <w:szCs w:val="16"/>
              </w:rPr>
            </w:pPr>
            <w:r w:rsidRPr="004A4365">
              <w:rPr>
                <w:b/>
                <w:bCs/>
                <w:sz w:val="18"/>
                <w:szCs w:val="16"/>
              </w:rPr>
              <w:t>Test</w:t>
            </w:r>
          </w:p>
        </w:tc>
        <w:tc>
          <w:tcPr>
            <w:tcW w:w="0" w:type="auto"/>
            <w:vAlign w:val="center"/>
          </w:tcPr>
          <w:p w14:paraId="4A82481E" w14:textId="77777777" w:rsidR="00221FBA" w:rsidRPr="004A4365" w:rsidRDefault="00221FBA" w:rsidP="003101A1">
            <w:pPr>
              <w:jc w:val="center"/>
              <w:rPr>
                <w:b/>
                <w:bCs/>
                <w:sz w:val="18"/>
                <w:szCs w:val="16"/>
              </w:rPr>
            </w:pPr>
            <w:r w:rsidRPr="004A4365">
              <w:rPr>
                <w:b/>
                <w:bCs/>
                <w:sz w:val="18"/>
                <w:szCs w:val="16"/>
              </w:rPr>
              <w:t>Train</w:t>
            </w:r>
          </w:p>
        </w:tc>
        <w:tc>
          <w:tcPr>
            <w:tcW w:w="0" w:type="auto"/>
            <w:vAlign w:val="center"/>
          </w:tcPr>
          <w:p w14:paraId="03157AAC" w14:textId="77777777" w:rsidR="00221FBA" w:rsidRPr="004A4365" w:rsidRDefault="00221FBA" w:rsidP="003101A1">
            <w:pPr>
              <w:jc w:val="center"/>
              <w:rPr>
                <w:b/>
                <w:bCs/>
                <w:sz w:val="18"/>
                <w:szCs w:val="16"/>
              </w:rPr>
            </w:pPr>
            <w:r w:rsidRPr="004A4365">
              <w:rPr>
                <w:b/>
                <w:bCs/>
                <w:sz w:val="18"/>
                <w:szCs w:val="16"/>
              </w:rPr>
              <w:t>Validation</w:t>
            </w:r>
          </w:p>
        </w:tc>
        <w:tc>
          <w:tcPr>
            <w:tcW w:w="0" w:type="auto"/>
            <w:vAlign w:val="center"/>
          </w:tcPr>
          <w:p w14:paraId="6A0FCECE" w14:textId="77777777" w:rsidR="00221FBA" w:rsidRPr="004A4365" w:rsidRDefault="00221FBA" w:rsidP="003101A1">
            <w:pPr>
              <w:jc w:val="center"/>
              <w:rPr>
                <w:b/>
                <w:bCs/>
                <w:sz w:val="18"/>
                <w:szCs w:val="16"/>
              </w:rPr>
            </w:pPr>
            <w:r w:rsidRPr="004A4365">
              <w:rPr>
                <w:b/>
                <w:bCs/>
                <w:sz w:val="18"/>
                <w:szCs w:val="16"/>
              </w:rPr>
              <w:t>Test</w:t>
            </w:r>
          </w:p>
        </w:tc>
      </w:tr>
      <w:tr w:rsidR="007D774A" w:rsidRPr="004A4365" w14:paraId="27973590" w14:textId="77777777" w:rsidTr="003101A1">
        <w:trPr>
          <w:jc w:val="center"/>
        </w:trPr>
        <w:tc>
          <w:tcPr>
            <w:tcW w:w="0" w:type="auto"/>
            <w:tcBorders>
              <w:top w:val="single" w:sz="4" w:space="0" w:color="auto"/>
            </w:tcBorders>
            <w:vAlign w:val="center"/>
          </w:tcPr>
          <w:p w14:paraId="1ECE1DDF" w14:textId="77777777" w:rsidR="007D774A" w:rsidRPr="004A4365" w:rsidRDefault="007D774A" w:rsidP="00974A68">
            <w:pPr>
              <w:rPr>
                <w:sz w:val="18"/>
                <w:szCs w:val="16"/>
              </w:rPr>
            </w:pPr>
            <w:r w:rsidRPr="004A4365">
              <w:rPr>
                <w:sz w:val="18"/>
                <w:szCs w:val="16"/>
              </w:rPr>
              <w:t>Glioma</w:t>
            </w:r>
          </w:p>
        </w:tc>
        <w:tc>
          <w:tcPr>
            <w:tcW w:w="0" w:type="auto"/>
            <w:tcBorders>
              <w:top w:val="single" w:sz="4" w:space="0" w:color="auto"/>
            </w:tcBorders>
            <w:vAlign w:val="center"/>
          </w:tcPr>
          <w:p w14:paraId="645CC78E" w14:textId="77777777" w:rsidR="007D774A" w:rsidRPr="004A4365" w:rsidRDefault="007D774A" w:rsidP="003101A1">
            <w:pPr>
              <w:jc w:val="center"/>
              <w:rPr>
                <w:sz w:val="18"/>
                <w:szCs w:val="16"/>
              </w:rPr>
            </w:pPr>
            <w:r w:rsidRPr="004A4365">
              <w:rPr>
                <w:sz w:val="18"/>
                <w:szCs w:val="16"/>
              </w:rPr>
              <w:t>57</w:t>
            </w:r>
          </w:p>
        </w:tc>
        <w:tc>
          <w:tcPr>
            <w:tcW w:w="0" w:type="auto"/>
            <w:tcBorders>
              <w:top w:val="single" w:sz="4" w:space="0" w:color="auto"/>
            </w:tcBorders>
            <w:vAlign w:val="center"/>
          </w:tcPr>
          <w:p w14:paraId="566080BB" w14:textId="77777777" w:rsidR="007D774A" w:rsidRPr="004A4365" w:rsidRDefault="007D774A" w:rsidP="003101A1">
            <w:pPr>
              <w:jc w:val="center"/>
              <w:rPr>
                <w:sz w:val="18"/>
                <w:szCs w:val="16"/>
              </w:rPr>
            </w:pPr>
            <w:r w:rsidRPr="004A4365">
              <w:rPr>
                <w:sz w:val="18"/>
                <w:szCs w:val="16"/>
              </w:rPr>
              <w:t>43</w:t>
            </w:r>
          </w:p>
        </w:tc>
        <w:tc>
          <w:tcPr>
            <w:tcW w:w="0" w:type="auto"/>
            <w:tcBorders>
              <w:top w:val="single" w:sz="4" w:space="0" w:color="auto"/>
            </w:tcBorders>
            <w:vAlign w:val="center"/>
          </w:tcPr>
          <w:p w14:paraId="4F376039" w14:textId="77777777" w:rsidR="007D774A" w:rsidRPr="004A4365" w:rsidRDefault="007D774A" w:rsidP="003101A1">
            <w:pPr>
              <w:jc w:val="center"/>
              <w:rPr>
                <w:sz w:val="18"/>
                <w:szCs w:val="16"/>
              </w:rPr>
            </w:pPr>
            <w:r w:rsidRPr="004A4365">
              <w:rPr>
                <w:sz w:val="18"/>
                <w:szCs w:val="16"/>
              </w:rPr>
              <w:t>24</w:t>
            </w:r>
          </w:p>
        </w:tc>
        <w:tc>
          <w:tcPr>
            <w:tcW w:w="0" w:type="auto"/>
            <w:tcBorders>
              <w:top w:val="single" w:sz="4" w:space="0" w:color="auto"/>
            </w:tcBorders>
            <w:vAlign w:val="center"/>
          </w:tcPr>
          <w:p w14:paraId="1A733FD4" w14:textId="77777777" w:rsidR="007D774A" w:rsidRPr="004A4365" w:rsidRDefault="007D774A" w:rsidP="003101A1">
            <w:pPr>
              <w:jc w:val="center"/>
              <w:rPr>
                <w:sz w:val="18"/>
                <w:szCs w:val="16"/>
              </w:rPr>
            </w:pPr>
            <w:r w:rsidRPr="004A4365">
              <w:rPr>
                <w:sz w:val="18"/>
                <w:szCs w:val="16"/>
              </w:rPr>
              <w:t>250</w:t>
            </w:r>
          </w:p>
        </w:tc>
        <w:tc>
          <w:tcPr>
            <w:tcW w:w="0" w:type="auto"/>
            <w:tcBorders>
              <w:top w:val="single" w:sz="4" w:space="0" w:color="auto"/>
            </w:tcBorders>
            <w:vAlign w:val="center"/>
          </w:tcPr>
          <w:p w14:paraId="526468AE" w14:textId="77777777" w:rsidR="007D774A" w:rsidRPr="004A4365" w:rsidRDefault="007D774A" w:rsidP="003101A1">
            <w:pPr>
              <w:jc w:val="center"/>
              <w:rPr>
                <w:sz w:val="18"/>
                <w:szCs w:val="16"/>
              </w:rPr>
            </w:pPr>
            <w:r w:rsidRPr="004A4365">
              <w:rPr>
                <w:sz w:val="18"/>
                <w:szCs w:val="16"/>
              </w:rPr>
              <w:t>120</w:t>
            </w:r>
          </w:p>
        </w:tc>
        <w:tc>
          <w:tcPr>
            <w:tcW w:w="0" w:type="auto"/>
            <w:tcBorders>
              <w:top w:val="single" w:sz="4" w:space="0" w:color="auto"/>
            </w:tcBorders>
            <w:vAlign w:val="center"/>
          </w:tcPr>
          <w:p w14:paraId="7110ABAE" w14:textId="77777777" w:rsidR="007D774A" w:rsidRPr="004A4365" w:rsidRDefault="007D774A" w:rsidP="003101A1">
            <w:pPr>
              <w:jc w:val="center"/>
              <w:rPr>
                <w:sz w:val="18"/>
                <w:szCs w:val="16"/>
              </w:rPr>
            </w:pPr>
            <w:r w:rsidRPr="004A4365">
              <w:rPr>
                <w:sz w:val="18"/>
                <w:szCs w:val="16"/>
              </w:rPr>
              <w:t>66</w:t>
            </w:r>
          </w:p>
        </w:tc>
      </w:tr>
      <w:tr w:rsidR="007D774A" w:rsidRPr="004A4365" w14:paraId="0DD24986" w14:textId="77777777" w:rsidTr="003101A1">
        <w:trPr>
          <w:jc w:val="center"/>
        </w:trPr>
        <w:tc>
          <w:tcPr>
            <w:tcW w:w="0" w:type="auto"/>
            <w:vAlign w:val="center"/>
          </w:tcPr>
          <w:p w14:paraId="6EEE98D2" w14:textId="77777777" w:rsidR="007D774A" w:rsidRPr="004A4365" w:rsidRDefault="007D774A" w:rsidP="00974A68">
            <w:pPr>
              <w:rPr>
                <w:sz w:val="18"/>
                <w:szCs w:val="16"/>
              </w:rPr>
            </w:pPr>
            <w:r w:rsidRPr="004A4365">
              <w:rPr>
                <w:sz w:val="18"/>
                <w:szCs w:val="16"/>
              </w:rPr>
              <w:t>Meningioma</w:t>
            </w:r>
          </w:p>
        </w:tc>
        <w:tc>
          <w:tcPr>
            <w:tcW w:w="0" w:type="auto"/>
            <w:vAlign w:val="center"/>
          </w:tcPr>
          <w:p w14:paraId="5269A361" w14:textId="77777777" w:rsidR="007D774A" w:rsidRPr="004A4365" w:rsidRDefault="007D774A" w:rsidP="003101A1">
            <w:pPr>
              <w:jc w:val="center"/>
              <w:rPr>
                <w:spacing w:val="-5"/>
                <w:sz w:val="18"/>
                <w:szCs w:val="16"/>
              </w:rPr>
            </w:pPr>
            <w:r w:rsidRPr="004A4365">
              <w:rPr>
                <w:spacing w:val="-5"/>
                <w:sz w:val="18"/>
                <w:szCs w:val="16"/>
              </w:rPr>
              <w:t>40</w:t>
            </w:r>
          </w:p>
        </w:tc>
        <w:tc>
          <w:tcPr>
            <w:tcW w:w="0" w:type="auto"/>
            <w:vAlign w:val="center"/>
          </w:tcPr>
          <w:p w14:paraId="39AD9A14" w14:textId="77777777" w:rsidR="007D774A" w:rsidRPr="004A4365" w:rsidRDefault="007D774A" w:rsidP="003101A1">
            <w:pPr>
              <w:jc w:val="center"/>
              <w:rPr>
                <w:spacing w:val="-5"/>
                <w:sz w:val="18"/>
                <w:szCs w:val="16"/>
              </w:rPr>
            </w:pPr>
            <w:r w:rsidRPr="004A4365">
              <w:rPr>
                <w:spacing w:val="-5"/>
                <w:sz w:val="18"/>
                <w:szCs w:val="16"/>
              </w:rPr>
              <w:t>34</w:t>
            </w:r>
          </w:p>
        </w:tc>
        <w:tc>
          <w:tcPr>
            <w:tcW w:w="0" w:type="auto"/>
            <w:vAlign w:val="center"/>
          </w:tcPr>
          <w:p w14:paraId="53FCC2F0" w14:textId="77777777" w:rsidR="007D774A" w:rsidRPr="004A4365" w:rsidRDefault="007D774A" w:rsidP="003101A1">
            <w:pPr>
              <w:jc w:val="center"/>
              <w:rPr>
                <w:spacing w:val="-5"/>
                <w:sz w:val="18"/>
                <w:szCs w:val="16"/>
              </w:rPr>
            </w:pPr>
            <w:r w:rsidRPr="004A4365">
              <w:rPr>
                <w:spacing w:val="-5"/>
                <w:sz w:val="18"/>
                <w:szCs w:val="16"/>
              </w:rPr>
              <w:t>14</w:t>
            </w:r>
          </w:p>
        </w:tc>
        <w:tc>
          <w:tcPr>
            <w:tcW w:w="0" w:type="auto"/>
            <w:vAlign w:val="center"/>
          </w:tcPr>
          <w:p w14:paraId="22CF4A94" w14:textId="77777777" w:rsidR="007D774A" w:rsidRPr="004A4365" w:rsidRDefault="007D774A" w:rsidP="003101A1">
            <w:pPr>
              <w:jc w:val="center"/>
              <w:rPr>
                <w:sz w:val="18"/>
                <w:szCs w:val="16"/>
              </w:rPr>
            </w:pPr>
            <w:r w:rsidRPr="004A4365">
              <w:rPr>
                <w:spacing w:val="-5"/>
                <w:sz w:val="18"/>
                <w:szCs w:val="16"/>
              </w:rPr>
              <w:t>270</w:t>
            </w:r>
          </w:p>
        </w:tc>
        <w:tc>
          <w:tcPr>
            <w:tcW w:w="0" w:type="auto"/>
            <w:vAlign w:val="center"/>
          </w:tcPr>
          <w:p w14:paraId="056CDDFF" w14:textId="77777777" w:rsidR="007D774A" w:rsidRPr="004A4365" w:rsidRDefault="007D774A" w:rsidP="003101A1">
            <w:pPr>
              <w:jc w:val="center"/>
              <w:rPr>
                <w:sz w:val="18"/>
                <w:szCs w:val="16"/>
              </w:rPr>
            </w:pPr>
            <w:r w:rsidRPr="004A4365">
              <w:rPr>
                <w:spacing w:val="-5"/>
                <w:sz w:val="18"/>
                <w:szCs w:val="16"/>
              </w:rPr>
              <w:t>132</w:t>
            </w:r>
          </w:p>
        </w:tc>
        <w:tc>
          <w:tcPr>
            <w:tcW w:w="0" w:type="auto"/>
            <w:vAlign w:val="center"/>
          </w:tcPr>
          <w:p w14:paraId="3C8D2507" w14:textId="77777777" w:rsidR="007D774A" w:rsidRPr="004A4365" w:rsidRDefault="007D774A" w:rsidP="003101A1">
            <w:pPr>
              <w:jc w:val="center"/>
              <w:rPr>
                <w:sz w:val="18"/>
                <w:szCs w:val="16"/>
              </w:rPr>
            </w:pPr>
            <w:r w:rsidRPr="004A4365">
              <w:rPr>
                <w:spacing w:val="-5"/>
                <w:sz w:val="18"/>
                <w:szCs w:val="16"/>
              </w:rPr>
              <w:t>66</w:t>
            </w:r>
          </w:p>
        </w:tc>
      </w:tr>
      <w:tr w:rsidR="007D774A" w:rsidRPr="004A4365" w14:paraId="3CFE5889" w14:textId="77777777" w:rsidTr="003101A1">
        <w:trPr>
          <w:jc w:val="center"/>
        </w:trPr>
        <w:tc>
          <w:tcPr>
            <w:tcW w:w="0" w:type="auto"/>
            <w:vAlign w:val="center"/>
          </w:tcPr>
          <w:p w14:paraId="575B5433" w14:textId="77777777" w:rsidR="007D774A" w:rsidRPr="004A4365" w:rsidRDefault="007D774A" w:rsidP="00974A68">
            <w:pPr>
              <w:rPr>
                <w:sz w:val="18"/>
                <w:szCs w:val="16"/>
              </w:rPr>
            </w:pPr>
            <w:r w:rsidRPr="004A4365">
              <w:rPr>
                <w:sz w:val="18"/>
                <w:szCs w:val="16"/>
              </w:rPr>
              <w:t>Pituitary</w:t>
            </w:r>
          </w:p>
        </w:tc>
        <w:tc>
          <w:tcPr>
            <w:tcW w:w="0" w:type="auto"/>
            <w:vAlign w:val="center"/>
          </w:tcPr>
          <w:p w14:paraId="65B9FD0B" w14:textId="77777777" w:rsidR="007D774A" w:rsidRPr="004A4365" w:rsidRDefault="007D774A" w:rsidP="003101A1">
            <w:pPr>
              <w:jc w:val="center"/>
              <w:rPr>
                <w:spacing w:val="-5"/>
                <w:sz w:val="18"/>
                <w:szCs w:val="16"/>
              </w:rPr>
            </w:pPr>
            <w:r w:rsidRPr="004A4365">
              <w:rPr>
                <w:spacing w:val="-5"/>
                <w:sz w:val="18"/>
                <w:szCs w:val="16"/>
              </w:rPr>
              <w:t>20</w:t>
            </w:r>
          </w:p>
        </w:tc>
        <w:tc>
          <w:tcPr>
            <w:tcW w:w="0" w:type="auto"/>
            <w:vAlign w:val="center"/>
          </w:tcPr>
          <w:p w14:paraId="2B2D8B01" w14:textId="77777777" w:rsidR="007D774A" w:rsidRPr="004A4365" w:rsidRDefault="007D774A" w:rsidP="003101A1">
            <w:pPr>
              <w:jc w:val="center"/>
              <w:rPr>
                <w:spacing w:val="-5"/>
                <w:sz w:val="18"/>
                <w:szCs w:val="16"/>
              </w:rPr>
            </w:pPr>
            <w:r w:rsidRPr="004A4365">
              <w:rPr>
                <w:spacing w:val="-5"/>
                <w:sz w:val="18"/>
                <w:szCs w:val="16"/>
              </w:rPr>
              <w:t>15</w:t>
            </w:r>
          </w:p>
        </w:tc>
        <w:tc>
          <w:tcPr>
            <w:tcW w:w="0" w:type="auto"/>
            <w:vAlign w:val="center"/>
          </w:tcPr>
          <w:p w14:paraId="0D3A7072" w14:textId="77777777" w:rsidR="007D774A" w:rsidRPr="004A4365" w:rsidRDefault="007D774A" w:rsidP="003101A1">
            <w:pPr>
              <w:jc w:val="center"/>
              <w:rPr>
                <w:spacing w:val="-5"/>
                <w:sz w:val="18"/>
                <w:szCs w:val="16"/>
              </w:rPr>
            </w:pPr>
            <w:r w:rsidRPr="004A4365">
              <w:rPr>
                <w:spacing w:val="-5"/>
                <w:sz w:val="18"/>
                <w:szCs w:val="16"/>
              </w:rPr>
              <w:t>15</w:t>
            </w:r>
          </w:p>
        </w:tc>
        <w:tc>
          <w:tcPr>
            <w:tcW w:w="0" w:type="auto"/>
            <w:vAlign w:val="center"/>
          </w:tcPr>
          <w:p w14:paraId="15F8790B" w14:textId="77777777" w:rsidR="007D774A" w:rsidRPr="004A4365" w:rsidRDefault="007D774A" w:rsidP="003101A1">
            <w:pPr>
              <w:jc w:val="center"/>
              <w:rPr>
                <w:sz w:val="18"/>
                <w:szCs w:val="16"/>
              </w:rPr>
            </w:pPr>
            <w:r w:rsidRPr="004A4365">
              <w:rPr>
                <w:spacing w:val="-5"/>
                <w:sz w:val="18"/>
                <w:szCs w:val="16"/>
              </w:rPr>
              <w:t>252</w:t>
            </w:r>
          </w:p>
        </w:tc>
        <w:tc>
          <w:tcPr>
            <w:tcW w:w="0" w:type="auto"/>
            <w:vAlign w:val="center"/>
          </w:tcPr>
          <w:p w14:paraId="7848543D" w14:textId="77777777" w:rsidR="007D774A" w:rsidRPr="004A4365" w:rsidRDefault="007D774A" w:rsidP="003101A1">
            <w:pPr>
              <w:jc w:val="center"/>
              <w:rPr>
                <w:sz w:val="18"/>
                <w:szCs w:val="16"/>
              </w:rPr>
            </w:pPr>
            <w:r w:rsidRPr="004A4365">
              <w:rPr>
                <w:spacing w:val="-5"/>
                <w:sz w:val="18"/>
                <w:szCs w:val="16"/>
              </w:rPr>
              <w:t>164</w:t>
            </w:r>
          </w:p>
        </w:tc>
        <w:tc>
          <w:tcPr>
            <w:tcW w:w="0" w:type="auto"/>
            <w:vAlign w:val="center"/>
          </w:tcPr>
          <w:p w14:paraId="09D49FAD" w14:textId="77777777" w:rsidR="007D774A" w:rsidRPr="004A4365" w:rsidRDefault="007D774A" w:rsidP="003101A1">
            <w:pPr>
              <w:jc w:val="center"/>
              <w:rPr>
                <w:sz w:val="18"/>
                <w:szCs w:val="16"/>
              </w:rPr>
            </w:pPr>
            <w:r w:rsidRPr="004A4365">
              <w:rPr>
                <w:spacing w:val="-5"/>
                <w:sz w:val="18"/>
                <w:szCs w:val="16"/>
              </w:rPr>
              <w:t>66</w:t>
            </w:r>
          </w:p>
        </w:tc>
      </w:tr>
      <w:tr w:rsidR="007D774A" w:rsidRPr="004A4365" w14:paraId="4E6F17BD" w14:textId="77777777" w:rsidTr="003101A1">
        <w:trPr>
          <w:jc w:val="center"/>
        </w:trPr>
        <w:tc>
          <w:tcPr>
            <w:tcW w:w="0" w:type="auto"/>
            <w:tcBorders>
              <w:bottom w:val="single" w:sz="4" w:space="0" w:color="auto"/>
            </w:tcBorders>
            <w:vAlign w:val="center"/>
          </w:tcPr>
          <w:p w14:paraId="04974B73" w14:textId="77777777" w:rsidR="007D774A" w:rsidRPr="004A4365" w:rsidRDefault="007D774A" w:rsidP="00974A68">
            <w:pPr>
              <w:rPr>
                <w:sz w:val="18"/>
                <w:szCs w:val="16"/>
              </w:rPr>
            </w:pPr>
            <w:r w:rsidRPr="004A4365">
              <w:rPr>
                <w:sz w:val="18"/>
                <w:szCs w:val="16"/>
              </w:rPr>
              <w:t xml:space="preserve">No </w:t>
            </w:r>
            <w:r w:rsidR="00974A68" w:rsidRPr="004A4365">
              <w:rPr>
                <w:sz w:val="18"/>
                <w:szCs w:val="16"/>
              </w:rPr>
              <w:t>tumor</w:t>
            </w:r>
          </w:p>
        </w:tc>
        <w:tc>
          <w:tcPr>
            <w:tcW w:w="0" w:type="auto"/>
            <w:tcBorders>
              <w:bottom w:val="single" w:sz="4" w:space="0" w:color="auto"/>
            </w:tcBorders>
            <w:vAlign w:val="center"/>
          </w:tcPr>
          <w:p w14:paraId="3B363FC9" w14:textId="77777777" w:rsidR="007D774A" w:rsidRPr="004A4365" w:rsidRDefault="007D774A" w:rsidP="003101A1">
            <w:pPr>
              <w:jc w:val="center"/>
              <w:rPr>
                <w:spacing w:val="-5"/>
                <w:sz w:val="18"/>
                <w:szCs w:val="16"/>
              </w:rPr>
            </w:pPr>
            <w:r w:rsidRPr="004A4365">
              <w:rPr>
                <w:spacing w:val="-5"/>
                <w:sz w:val="18"/>
                <w:szCs w:val="16"/>
              </w:rPr>
              <w:t>40</w:t>
            </w:r>
          </w:p>
        </w:tc>
        <w:tc>
          <w:tcPr>
            <w:tcW w:w="0" w:type="auto"/>
            <w:tcBorders>
              <w:bottom w:val="single" w:sz="4" w:space="0" w:color="auto"/>
            </w:tcBorders>
            <w:vAlign w:val="center"/>
          </w:tcPr>
          <w:p w14:paraId="2B39E706" w14:textId="77777777" w:rsidR="007D774A" w:rsidRPr="004A4365" w:rsidRDefault="007D774A" w:rsidP="003101A1">
            <w:pPr>
              <w:jc w:val="center"/>
              <w:rPr>
                <w:spacing w:val="-5"/>
                <w:sz w:val="18"/>
                <w:szCs w:val="16"/>
              </w:rPr>
            </w:pPr>
            <w:r w:rsidRPr="004A4365">
              <w:rPr>
                <w:spacing w:val="-5"/>
                <w:sz w:val="18"/>
                <w:szCs w:val="16"/>
              </w:rPr>
              <w:t>20</w:t>
            </w:r>
          </w:p>
        </w:tc>
        <w:tc>
          <w:tcPr>
            <w:tcW w:w="0" w:type="auto"/>
            <w:tcBorders>
              <w:bottom w:val="single" w:sz="4" w:space="0" w:color="auto"/>
            </w:tcBorders>
            <w:vAlign w:val="center"/>
          </w:tcPr>
          <w:p w14:paraId="6760A552" w14:textId="77777777" w:rsidR="007D774A" w:rsidRPr="004A4365" w:rsidRDefault="007D774A" w:rsidP="003101A1">
            <w:pPr>
              <w:jc w:val="center"/>
              <w:rPr>
                <w:spacing w:val="-5"/>
                <w:sz w:val="18"/>
                <w:szCs w:val="16"/>
              </w:rPr>
            </w:pPr>
            <w:r w:rsidRPr="004A4365">
              <w:rPr>
                <w:spacing w:val="-5"/>
                <w:sz w:val="18"/>
                <w:szCs w:val="16"/>
              </w:rPr>
              <w:t>18</w:t>
            </w:r>
          </w:p>
        </w:tc>
        <w:tc>
          <w:tcPr>
            <w:tcW w:w="0" w:type="auto"/>
            <w:tcBorders>
              <w:bottom w:val="single" w:sz="4" w:space="0" w:color="auto"/>
            </w:tcBorders>
            <w:vAlign w:val="center"/>
          </w:tcPr>
          <w:p w14:paraId="01B33A52" w14:textId="77777777" w:rsidR="007D774A" w:rsidRPr="004A4365" w:rsidRDefault="007D774A" w:rsidP="003101A1">
            <w:pPr>
              <w:jc w:val="center"/>
              <w:rPr>
                <w:sz w:val="18"/>
                <w:szCs w:val="16"/>
              </w:rPr>
            </w:pPr>
            <w:r w:rsidRPr="004A4365">
              <w:rPr>
                <w:spacing w:val="-5"/>
                <w:sz w:val="18"/>
                <w:szCs w:val="16"/>
              </w:rPr>
              <w:t>240</w:t>
            </w:r>
          </w:p>
        </w:tc>
        <w:tc>
          <w:tcPr>
            <w:tcW w:w="0" w:type="auto"/>
            <w:tcBorders>
              <w:bottom w:val="single" w:sz="4" w:space="0" w:color="auto"/>
            </w:tcBorders>
            <w:vAlign w:val="center"/>
          </w:tcPr>
          <w:p w14:paraId="53D1151C" w14:textId="77777777" w:rsidR="007D774A" w:rsidRPr="004A4365" w:rsidRDefault="007D774A" w:rsidP="003101A1">
            <w:pPr>
              <w:jc w:val="center"/>
              <w:rPr>
                <w:sz w:val="18"/>
                <w:szCs w:val="16"/>
              </w:rPr>
            </w:pPr>
            <w:r w:rsidRPr="004A4365">
              <w:rPr>
                <w:spacing w:val="-5"/>
                <w:sz w:val="18"/>
                <w:szCs w:val="16"/>
              </w:rPr>
              <w:t>120</w:t>
            </w:r>
          </w:p>
        </w:tc>
        <w:tc>
          <w:tcPr>
            <w:tcW w:w="0" w:type="auto"/>
            <w:tcBorders>
              <w:bottom w:val="single" w:sz="4" w:space="0" w:color="auto"/>
            </w:tcBorders>
            <w:vAlign w:val="center"/>
          </w:tcPr>
          <w:p w14:paraId="1723AB4B" w14:textId="77777777" w:rsidR="007D774A" w:rsidRPr="004A4365" w:rsidRDefault="007D774A" w:rsidP="003101A1">
            <w:pPr>
              <w:jc w:val="center"/>
              <w:rPr>
                <w:sz w:val="18"/>
                <w:szCs w:val="16"/>
              </w:rPr>
            </w:pPr>
            <w:r w:rsidRPr="004A4365">
              <w:rPr>
                <w:spacing w:val="-5"/>
                <w:sz w:val="18"/>
                <w:szCs w:val="16"/>
              </w:rPr>
              <w:t>60</w:t>
            </w:r>
          </w:p>
        </w:tc>
      </w:tr>
    </w:tbl>
    <w:p w14:paraId="16EE900B" w14:textId="45DF3C94" w:rsidR="009F2E4B" w:rsidRPr="004A4365" w:rsidRDefault="009F2E4B" w:rsidP="00A03538">
      <w:pPr>
        <w:pStyle w:val="Heading2"/>
        <w:rPr>
          <w:color w:val="000000"/>
        </w:rPr>
      </w:pPr>
      <w:r w:rsidRPr="004A4365">
        <w:t>Data Preprocessing</w:t>
      </w:r>
    </w:p>
    <w:p w14:paraId="5918BC6D" w14:textId="77777777" w:rsidR="009F2E4B" w:rsidRPr="004A4365" w:rsidRDefault="009F2E4B" w:rsidP="003F267B">
      <w:pPr>
        <w:pStyle w:val="Paragraph"/>
      </w:pPr>
      <w:r w:rsidRPr="004A4365">
        <w:t xml:space="preserve">Before the images are put into training phase, several preprocessing is implemented to make sure the features are easily learnable by the model. The preprocessing implemented in this study </w:t>
      </w:r>
      <w:proofErr w:type="gramStart"/>
      <w:r w:rsidRPr="004A4365">
        <w:t>were</w:t>
      </w:r>
      <w:proofErr w:type="gramEnd"/>
      <w:r w:rsidRPr="004A4365">
        <w:t xml:space="preserve"> static cropping (10%-90% horizontal and 12-96% vertical), image resizing to 299x299, and applying Histogram Equalization to enhance the image.</w:t>
      </w:r>
    </w:p>
    <w:p w14:paraId="250197E9" w14:textId="77777777" w:rsidR="009F2E4B" w:rsidRPr="004A4365" w:rsidRDefault="009F2E4B" w:rsidP="009F2E4B">
      <w:pPr>
        <w:pStyle w:val="Heading2"/>
      </w:pPr>
      <w:r w:rsidRPr="004A4365">
        <w:t>Evaluation Parameters</w:t>
      </w:r>
    </w:p>
    <w:p w14:paraId="492D9837" w14:textId="77777777" w:rsidR="009F2E4B" w:rsidRPr="004A4365" w:rsidRDefault="009F2E4B" w:rsidP="009F2E4B">
      <w:pPr>
        <w:pStyle w:val="Paragraph"/>
      </w:pPr>
      <w:r w:rsidRPr="004A4365">
        <w:t>In this study, the model is evaluated in terms of Precision, Recall, and F1 Score.</w:t>
      </w:r>
      <w:r w:rsidR="0083038B" w:rsidRPr="004A4365">
        <w:t xml:space="preserve"> Each one of these parameters are explained in the following sections.</w:t>
      </w:r>
    </w:p>
    <w:p w14:paraId="75355643" w14:textId="77777777" w:rsidR="009F2E4B" w:rsidRPr="004A4365" w:rsidRDefault="009F2E4B" w:rsidP="009F2E4B">
      <w:pPr>
        <w:pStyle w:val="Heading3"/>
      </w:pPr>
      <w:r w:rsidRPr="004A4365">
        <w:t>Confusion Matrix</w:t>
      </w:r>
    </w:p>
    <w:p w14:paraId="1A3B31D7" w14:textId="051494EA" w:rsidR="009F2E4B" w:rsidRPr="004A4365" w:rsidRDefault="009F2E4B" w:rsidP="009F2E4B">
      <w:pPr>
        <w:pStyle w:val="Paragraph"/>
      </w:pPr>
      <w:r w:rsidRPr="004A4365">
        <w:t xml:space="preserve">This matrix is used to measure the inaccuracies and precision of the model in detecting the given classes. Each element </w:t>
      </w:r>
      <m:oMath>
        <m:d>
          <m:dPr>
            <m:ctrlPr>
              <w:rPr>
                <w:rFonts w:ascii="Cambria Math" w:hAnsi="Cambria Math"/>
              </w:rPr>
            </m:ctrlPr>
          </m:dPr>
          <m:e>
            <m:r>
              <w:rPr>
                <w:rFonts w:ascii="Cambria Math" w:hAnsi="Cambria Math"/>
              </w:rPr>
              <m:t>i,j</m:t>
            </m:r>
          </m:e>
        </m:d>
      </m:oMath>
      <w:r w:rsidRPr="004A4365">
        <w:t xml:space="preserve"> denotes the number of datapoints which are labelled as class </w:t>
      </w:r>
      <m:oMath>
        <m:r>
          <w:rPr>
            <w:rFonts w:ascii="Cambria Math" w:hAnsi="Cambria Math"/>
          </w:rPr>
          <m:t>i</m:t>
        </m:r>
      </m:oMath>
      <w:r w:rsidRPr="004A4365">
        <w:t xml:space="preserve"> while predicted as </w:t>
      </w:r>
      <m:oMath>
        <m:r>
          <w:rPr>
            <w:rFonts w:ascii="Cambria Math" w:hAnsi="Cambria Math"/>
          </w:rPr>
          <m:t>j</m:t>
        </m:r>
      </m:oMath>
      <w:r w:rsidRPr="004A4365">
        <w:t>. A good model will have high numbers along the diagonal of this confusion matrix.</w:t>
      </w:r>
    </w:p>
    <w:p w14:paraId="044CCC25" w14:textId="77777777" w:rsidR="009F2E4B" w:rsidRPr="004A4365" w:rsidRDefault="009F2E4B" w:rsidP="009F2E4B">
      <w:pPr>
        <w:pStyle w:val="Heading3"/>
      </w:pPr>
      <w:r w:rsidRPr="004A4365">
        <w:t>Loss Function</w:t>
      </w:r>
    </w:p>
    <w:p w14:paraId="11405108" w14:textId="71B08DA8" w:rsidR="009F2E4B" w:rsidRPr="004A4365" w:rsidRDefault="009F2E4B" w:rsidP="009F2E4B">
      <w:pPr>
        <w:pStyle w:val="Paragraph"/>
        <w:rPr>
          <w:i/>
        </w:rPr>
      </w:pPr>
      <w:r w:rsidRPr="004A4365">
        <w:t xml:space="preserve">The loss function is a function which one wants to minimize during the training process. A model successfully learns the dataset properly when the loss function decreases at every step of the training phase. YOLO implements multi-component loss function consisting of bounding box regression </w:t>
      </w:r>
      <m:oMath>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box</m:t>
            </m:r>
          </m:sub>
        </m:sSub>
        <m:r>
          <w:rPr>
            <w:rFonts w:ascii="Cambria Math" w:hAnsi="Cambria Math"/>
          </w:rPr>
          <m:t>)</m:t>
        </m:r>
      </m:oMath>
      <w:r w:rsidRPr="004A4365">
        <w:t xml:space="preserve"> which relates to how close the predicted bounding box is to the prior, classification loss </w:t>
      </w:r>
      <m:oMath>
        <m:d>
          <m:dPr>
            <m:ctrlPr>
              <w:rPr>
                <w:rFonts w:ascii="Cambria Math" w:hAnsi="Cambria Math"/>
              </w:rPr>
            </m:ctrlPr>
          </m:dPr>
          <m:e>
            <m:sSub>
              <m:sSubPr>
                <m:ctrlPr>
                  <w:rPr>
                    <w:rFonts w:ascii="Cambria Math" w:hAnsi="Cambria Math"/>
                  </w:rPr>
                </m:ctrlPr>
              </m:sSubPr>
              <m:e>
                <m:r>
                  <w:rPr>
                    <w:rFonts w:ascii="Cambria Math" w:hAnsi="Cambria Math"/>
                  </w:rPr>
                  <m:t>l</m:t>
                </m:r>
              </m:e>
              <m:sub>
                <m:r>
                  <w:rPr>
                    <w:rFonts w:ascii="Cambria Math" w:hAnsi="Cambria Math"/>
                  </w:rPr>
                  <m:t>cls</m:t>
                </m:r>
              </m:sub>
            </m:sSub>
          </m:e>
        </m:d>
      </m:oMath>
      <w:r w:rsidRPr="004A4365">
        <w:t xml:space="preserve"> which asses the accuracy of classification, and confidence loss </w:t>
      </w:r>
      <m:oMath>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conf</m:t>
            </m:r>
          </m:sub>
        </m:sSub>
        <m:r>
          <w:rPr>
            <w:rFonts w:ascii="Cambria Math" w:hAnsi="Cambria Math"/>
          </w:rPr>
          <m:t>)</m:t>
        </m:r>
      </m:oMath>
      <w:r w:rsidRPr="004A4365">
        <w:t xml:space="preserve"> which measures the error in predicting whether a bounding box contains an object and how accurate the predicted box is. The loss function is simply defined as the sum of these three components, as shown in </w:t>
      </w:r>
      <w:r w:rsidR="005E06C9" w:rsidRPr="004A4365">
        <w:t>E</w:t>
      </w:r>
      <w:r w:rsidRPr="004A4365">
        <w:t xml:space="preserve">quation (1) </w:t>
      </w:r>
      <w:r w:rsidR="009153E9" w:rsidRPr="004A4365">
        <w:rPr>
          <w:color w:val="000000"/>
        </w:rPr>
        <w:t>[5], [22]</w:t>
      </w:r>
      <w:r w:rsidRPr="004A4365">
        <w:rPr>
          <w:color w:val="000000"/>
        </w:rPr>
        <w:t>.</w:t>
      </w:r>
    </w:p>
    <w:p w14:paraId="6B714C1D" w14:textId="77777777" w:rsidR="009F2E4B" w:rsidRPr="004A4365" w:rsidRDefault="009F2E4B" w:rsidP="009F2E4B">
      <w:pPr>
        <w:pStyle w:val="IJASEITParagraph"/>
      </w:pPr>
    </w:p>
    <w:tbl>
      <w:tblPr>
        <w:tblW w:w="9408" w:type="dxa"/>
        <w:tblLook w:val="04A0" w:firstRow="1" w:lastRow="0" w:firstColumn="1" w:lastColumn="0" w:noHBand="0" w:noVBand="1"/>
      </w:tblPr>
      <w:tblGrid>
        <w:gridCol w:w="8552"/>
        <w:gridCol w:w="856"/>
      </w:tblGrid>
      <w:tr w:rsidR="009F2E4B" w:rsidRPr="004A4365" w14:paraId="0A66E8CC" w14:textId="77777777" w:rsidTr="003101A1">
        <w:trPr>
          <w:trHeight w:val="384"/>
        </w:trPr>
        <w:tc>
          <w:tcPr>
            <w:tcW w:w="8552" w:type="dxa"/>
            <w:vAlign w:val="center"/>
          </w:tcPr>
          <w:p w14:paraId="7481D4D1" w14:textId="10EB551D" w:rsidR="009F2E4B" w:rsidRPr="004A4365" w:rsidRDefault="0088084B">
            <w:pPr>
              <w:pStyle w:val="IJASEITParagraph"/>
              <w:ind w:firstLine="0"/>
              <w:jc w:val="center"/>
              <w:rPr>
                <w:color w:val="000000"/>
              </w:rPr>
            </w:pPr>
            <m:oMathPara>
              <m:oMath>
                <m:r>
                  <w:rPr>
                    <w:rFonts w:ascii="Cambria Math" w:hAnsi="Cambria Math"/>
                    <w:color w:val="000000"/>
                  </w:rPr>
                  <m:t xml:space="preserve">L= </m:t>
                </m:r>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box</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cls</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conf</m:t>
                    </m:r>
                  </m:sub>
                </m:sSub>
              </m:oMath>
            </m:oMathPara>
          </w:p>
        </w:tc>
        <w:tc>
          <w:tcPr>
            <w:tcW w:w="856" w:type="dxa"/>
            <w:vAlign w:val="center"/>
          </w:tcPr>
          <w:p w14:paraId="33CE3F80" w14:textId="77777777" w:rsidR="009F2E4B" w:rsidRPr="004A4365" w:rsidRDefault="009F2E4B" w:rsidP="003101A1">
            <w:pPr>
              <w:pStyle w:val="IJASEITParagraph"/>
              <w:ind w:firstLine="0"/>
              <w:jc w:val="right"/>
              <w:rPr>
                <w:color w:val="000000"/>
              </w:rPr>
            </w:pPr>
            <w:r w:rsidRPr="004A4365">
              <w:rPr>
                <w:color w:val="000000"/>
              </w:rPr>
              <w:t>(1)</w:t>
            </w:r>
          </w:p>
        </w:tc>
      </w:tr>
    </w:tbl>
    <w:p w14:paraId="28FD7EAD" w14:textId="77777777" w:rsidR="009F2E4B" w:rsidRPr="004A4365" w:rsidRDefault="009F2E4B" w:rsidP="009F2E4B">
      <w:pPr>
        <w:pStyle w:val="IJASEITParagraph"/>
        <w:ind w:firstLine="0"/>
      </w:pPr>
    </w:p>
    <w:p w14:paraId="1FF17EE7" w14:textId="57E1E000" w:rsidR="009F2E4B" w:rsidRPr="004A4365" w:rsidRDefault="009F2E4B" w:rsidP="009F2E4B">
      <w:pPr>
        <w:pStyle w:val="Paragraph"/>
        <w:rPr>
          <w:i/>
        </w:rPr>
      </w:pPr>
      <w:r w:rsidRPr="004A4365">
        <w:t xml:space="preserve">The bounding box regression is computed as in </w:t>
      </w:r>
      <w:r w:rsidR="005E06C9" w:rsidRPr="004A4365">
        <w:t>E</w:t>
      </w:r>
      <w:r w:rsidRPr="004A4365">
        <w:t>quation (2)</w:t>
      </w:r>
      <w:r w:rsidR="008C224D" w:rsidRPr="004A4365">
        <w:t>.</w:t>
      </w:r>
    </w:p>
    <w:p w14:paraId="0E9E2569" w14:textId="77777777" w:rsidR="009F2E4B" w:rsidRPr="004A4365" w:rsidRDefault="009F2E4B" w:rsidP="009F2E4B">
      <w:pPr>
        <w:pStyle w:val="IJASEITParagraph"/>
      </w:pPr>
    </w:p>
    <w:tbl>
      <w:tblPr>
        <w:tblW w:w="9447" w:type="dxa"/>
        <w:tblLook w:val="04A0" w:firstRow="1" w:lastRow="0" w:firstColumn="1" w:lastColumn="0" w:noHBand="0" w:noVBand="1"/>
      </w:tblPr>
      <w:tblGrid>
        <w:gridCol w:w="8588"/>
        <w:gridCol w:w="859"/>
      </w:tblGrid>
      <w:tr w:rsidR="009F2E4B" w:rsidRPr="004A4365" w14:paraId="0E882E7E" w14:textId="77777777" w:rsidTr="003101A1">
        <w:trPr>
          <w:trHeight w:val="588"/>
        </w:trPr>
        <w:tc>
          <w:tcPr>
            <w:tcW w:w="8588" w:type="dxa"/>
            <w:vAlign w:val="center"/>
          </w:tcPr>
          <w:p w14:paraId="640DD72D" w14:textId="523F45C9" w:rsidR="009F2E4B" w:rsidRPr="004A4365" w:rsidRDefault="009F2E4B" w:rsidP="003101A1">
            <w:pPr>
              <w:pStyle w:val="IJASEITParagraph"/>
              <w:ind w:firstLine="0"/>
              <w:jc w:val="center"/>
              <w:rPr>
                <w:color w:val="000000"/>
              </w:rPr>
            </w:pPr>
            <w:r w:rsidRPr="004A4365">
              <w:t xml:space="preserve"> </w:t>
            </w:r>
            <m:oMath>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box</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λ</m:t>
                  </m:r>
                </m:e>
                <m:sub>
                  <m:r>
                    <w:rPr>
                      <w:rFonts w:ascii="Cambria Math" w:hAnsi="Cambria Math"/>
                      <w:color w:val="000000"/>
                    </w:rPr>
                    <m:t>coord</m:t>
                  </m:r>
                </m:sub>
              </m:sSub>
              <m:nary>
                <m:naryPr>
                  <m:chr m:val="∑"/>
                  <m:limLoc m:val="undOvr"/>
                  <m:ctrlPr>
                    <w:rPr>
                      <w:rFonts w:ascii="Cambria Math" w:hAnsi="Cambria Math"/>
                      <w:i/>
                      <w:color w:val="000000"/>
                    </w:rPr>
                  </m:ctrlPr>
                </m:naryPr>
                <m:sub>
                  <m:r>
                    <w:rPr>
                      <w:rFonts w:ascii="Cambria Math" w:hAnsi="Cambria Math"/>
                      <w:color w:val="000000"/>
                    </w:rPr>
                    <m:t>i=0</m:t>
                  </m:r>
                </m:sub>
                <m:sup>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sup>
                <m:e>
                  <m:nary>
                    <m:naryPr>
                      <m:chr m:val="∑"/>
                      <m:limLoc m:val="undOvr"/>
                      <m:ctrlPr>
                        <w:rPr>
                          <w:rFonts w:ascii="Cambria Math" w:hAnsi="Cambria Math"/>
                          <w:i/>
                          <w:color w:val="000000"/>
                        </w:rPr>
                      </m:ctrlPr>
                    </m:naryPr>
                    <m:sub>
                      <m:r>
                        <w:rPr>
                          <w:rFonts w:ascii="Cambria Math" w:hAnsi="Cambria Math"/>
                          <w:color w:val="000000"/>
                        </w:rPr>
                        <m:t>j=0</m:t>
                      </m:r>
                    </m:sub>
                    <m:sup>
                      <m:r>
                        <w:rPr>
                          <w:rFonts w:ascii="Cambria Math" w:hAnsi="Cambria Math"/>
                          <w:color w:val="000000"/>
                        </w:rPr>
                        <m:t>B</m:t>
                      </m:r>
                    </m:sup>
                    <m:e>
                      <m:sSubSup>
                        <m:sSubSupPr>
                          <m:ctrlPr>
                            <w:rPr>
                              <w:rFonts w:ascii="Cambria Math" w:hAnsi="Cambria Math"/>
                              <w:i/>
                              <w:color w:val="000000"/>
                            </w:rPr>
                          </m:ctrlPr>
                        </m:sSubSupPr>
                        <m:e>
                          <m:r>
                            <w:rPr>
                              <w:rFonts w:ascii="Cambria Math" w:hAnsi="Cambria Math"/>
                              <w:color w:val="000000"/>
                            </w:rPr>
                            <m:t>I</m:t>
                          </m:r>
                        </m:e>
                        <m:sub>
                          <m:r>
                            <w:rPr>
                              <w:rFonts w:ascii="Cambria Math" w:hAnsi="Cambria Math"/>
                              <w:color w:val="000000"/>
                            </w:rPr>
                            <m:t>i,j</m:t>
                          </m:r>
                        </m:sub>
                        <m:sup>
                          <m:r>
                            <w:rPr>
                              <w:rFonts w:ascii="Cambria Math" w:hAnsi="Cambria Math"/>
                              <w:color w:val="000000"/>
                            </w:rPr>
                            <m:t>obj</m:t>
                          </m:r>
                        </m:sup>
                      </m:sSubSup>
                      <m:r>
                        <w:rPr>
                          <w:rFonts w:ascii="Cambria Math" w:hAnsi="Cambria Math"/>
                          <w:color w:val="000000"/>
                        </w:rPr>
                        <m:t>bj</m:t>
                      </m:r>
                      <m:d>
                        <m:dPr>
                          <m:ctrlPr>
                            <w:rPr>
                              <w:rFonts w:ascii="Cambria Math" w:hAnsi="Cambria Math"/>
                              <w:i/>
                              <w:color w:val="000000"/>
                            </w:rPr>
                          </m:ctrlPr>
                        </m:dPr>
                        <m:e>
                          <m:r>
                            <w:rPr>
                              <w:rFonts w:ascii="Cambria Math" w:hAnsi="Cambria Math"/>
                              <w:color w:val="000000"/>
                            </w:rPr>
                            <m:t>2-</m:t>
                          </m:r>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i</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h</m:t>
                              </m:r>
                            </m:e>
                            <m:sub>
                              <m:r>
                                <w:rPr>
                                  <w:rFonts w:ascii="Cambria Math" w:hAnsi="Cambria Math"/>
                                  <w:color w:val="000000"/>
                                </w:rPr>
                                <m:t>i</m:t>
                              </m:r>
                            </m:sub>
                          </m:sSub>
                        </m:e>
                      </m:d>
                      <m:d>
                        <m:dPr>
                          <m:begChr m:val="["/>
                          <m:endChr m:val="]"/>
                          <m:ctrlPr>
                            <w:rPr>
                              <w:rFonts w:ascii="Cambria Math" w:hAnsi="Cambria Math"/>
                              <w:i/>
                              <w:color w:val="000000"/>
                            </w:rPr>
                          </m:ctrlPr>
                        </m:dPr>
                        <m:e>
                          <m:sSup>
                            <m:sSupPr>
                              <m:ctrlPr>
                                <w:rPr>
                                  <w:rFonts w:ascii="Cambria Math" w:hAnsi="Cambria Math"/>
                                  <w:i/>
                                  <w:color w:val="000000"/>
                                </w:rPr>
                              </m:ctrlPr>
                            </m:sSupPr>
                            <m:e>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x</m:t>
                                      </m:r>
                                    </m:e>
                                    <m:sub>
                                      <m:r>
                                        <w:rPr>
                                          <w:rFonts w:ascii="Cambria Math" w:hAnsi="Cambria Math"/>
                                          <w:color w:val="000000"/>
                                        </w:rPr>
                                        <m:t>i</m:t>
                                      </m:r>
                                    </m:sub>
                                  </m:sSub>
                                  <m:r>
                                    <w:rPr>
                                      <w:rFonts w:ascii="Cambria Math" w:hAnsi="Cambria Math"/>
                                      <w:color w:val="000000"/>
                                    </w:rPr>
                                    <m:t>-</m:t>
                                  </m:r>
                                  <m:sSubSup>
                                    <m:sSubSupPr>
                                      <m:ctrlPr>
                                        <w:rPr>
                                          <w:rFonts w:ascii="Cambria Math" w:hAnsi="Cambria Math"/>
                                          <w:i/>
                                          <w:color w:val="000000"/>
                                        </w:rPr>
                                      </m:ctrlPr>
                                    </m:sSubSupPr>
                                    <m:e>
                                      <m:acc>
                                        <m:accPr>
                                          <m:ctrlPr>
                                            <w:rPr>
                                              <w:rFonts w:ascii="Cambria Math" w:hAnsi="Cambria Math"/>
                                              <w:i/>
                                              <w:color w:val="000000"/>
                                            </w:rPr>
                                          </m:ctrlPr>
                                        </m:accPr>
                                        <m:e>
                                          <m:r>
                                            <w:rPr>
                                              <w:rFonts w:ascii="Cambria Math" w:hAnsi="Cambria Math"/>
                                              <w:color w:val="000000"/>
                                            </w:rPr>
                                            <m:t>x</m:t>
                                          </m:r>
                                        </m:e>
                                      </m:acc>
                                    </m:e>
                                    <m:sub>
                                      <m:r>
                                        <w:rPr>
                                          <w:rFonts w:ascii="Cambria Math" w:hAnsi="Cambria Math"/>
                                          <w:color w:val="000000"/>
                                        </w:rPr>
                                        <m:t>i</m:t>
                                      </m:r>
                                    </m:sub>
                                    <m:sup>
                                      <m:r>
                                        <w:rPr>
                                          <w:rFonts w:ascii="Cambria Math" w:hAnsi="Cambria Math"/>
                                          <w:color w:val="000000"/>
                                        </w:rPr>
                                        <m:t>j</m:t>
                                      </m:r>
                                    </m:sup>
                                  </m:sSubSup>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y</m:t>
                                      </m:r>
                                    </m:e>
                                    <m:sub>
                                      <m:r>
                                        <w:rPr>
                                          <w:rFonts w:ascii="Cambria Math" w:hAnsi="Cambria Math"/>
                                          <w:color w:val="000000"/>
                                        </w:rPr>
                                        <m:t>i</m:t>
                                      </m:r>
                                    </m:sub>
                                  </m:sSub>
                                  <m:r>
                                    <w:rPr>
                                      <w:rFonts w:ascii="Cambria Math" w:hAnsi="Cambria Math"/>
                                      <w:color w:val="000000"/>
                                    </w:rPr>
                                    <m:t>-</m:t>
                                  </m:r>
                                  <m:sSubSup>
                                    <m:sSubSupPr>
                                      <m:ctrlPr>
                                        <w:rPr>
                                          <w:rFonts w:ascii="Cambria Math" w:hAnsi="Cambria Math"/>
                                          <w:i/>
                                          <w:color w:val="000000"/>
                                        </w:rPr>
                                      </m:ctrlPr>
                                    </m:sSubSupPr>
                                    <m:e>
                                      <m:acc>
                                        <m:accPr>
                                          <m:ctrlPr>
                                            <w:rPr>
                                              <w:rFonts w:ascii="Cambria Math" w:hAnsi="Cambria Math"/>
                                              <w:i/>
                                              <w:color w:val="000000"/>
                                            </w:rPr>
                                          </m:ctrlPr>
                                        </m:accPr>
                                        <m:e>
                                          <m:r>
                                            <w:rPr>
                                              <w:rFonts w:ascii="Cambria Math" w:hAnsi="Cambria Math"/>
                                              <w:color w:val="000000"/>
                                            </w:rPr>
                                            <m:t>y</m:t>
                                          </m:r>
                                        </m:e>
                                      </m:acc>
                                    </m:e>
                                    <m:sub>
                                      <m:r>
                                        <w:rPr>
                                          <w:rFonts w:ascii="Cambria Math" w:hAnsi="Cambria Math"/>
                                          <w:color w:val="000000"/>
                                        </w:rPr>
                                        <m:t>i</m:t>
                                      </m:r>
                                    </m:sub>
                                    <m:sup>
                                      <m:r>
                                        <w:rPr>
                                          <w:rFonts w:ascii="Cambria Math" w:hAnsi="Cambria Math"/>
                                          <w:color w:val="000000"/>
                                        </w:rPr>
                                        <m:t>j</m:t>
                                      </m:r>
                                    </m:sup>
                                  </m:sSubSup>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w</m:t>
                                      </m:r>
                                    </m:e>
                                    <m:sub>
                                      <m:r>
                                        <w:rPr>
                                          <w:rFonts w:ascii="Cambria Math" w:hAnsi="Cambria Math"/>
                                          <w:color w:val="000000"/>
                                        </w:rPr>
                                        <m:t>i</m:t>
                                      </m:r>
                                    </m:sub>
                                  </m:sSub>
                                  <m:r>
                                    <w:rPr>
                                      <w:rFonts w:ascii="Cambria Math" w:hAnsi="Cambria Math"/>
                                      <w:color w:val="000000"/>
                                    </w:rPr>
                                    <m:t>-</m:t>
                                  </m:r>
                                  <m:sSubSup>
                                    <m:sSubSupPr>
                                      <m:ctrlPr>
                                        <w:rPr>
                                          <w:rFonts w:ascii="Cambria Math" w:hAnsi="Cambria Math"/>
                                          <w:i/>
                                          <w:color w:val="000000"/>
                                        </w:rPr>
                                      </m:ctrlPr>
                                    </m:sSubSupPr>
                                    <m:e>
                                      <m:acc>
                                        <m:accPr>
                                          <m:ctrlPr>
                                            <w:rPr>
                                              <w:rFonts w:ascii="Cambria Math" w:hAnsi="Cambria Math"/>
                                              <w:i/>
                                              <w:color w:val="000000"/>
                                            </w:rPr>
                                          </m:ctrlPr>
                                        </m:accPr>
                                        <m:e>
                                          <m:r>
                                            <w:rPr>
                                              <w:rFonts w:ascii="Cambria Math" w:hAnsi="Cambria Math"/>
                                              <w:color w:val="000000"/>
                                            </w:rPr>
                                            <m:t>w</m:t>
                                          </m:r>
                                        </m:e>
                                      </m:acc>
                                    </m:e>
                                    <m:sub>
                                      <m:r>
                                        <w:rPr>
                                          <w:rFonts w:ascii="Cambria Math" w:hAnsi="Cambria Math"/>
                                          <w:color w:val="000000"/>
                                        </w:rPr>
                                        <m:t>i</m:t>
                                      </m:r>
                                    </m:sub>
                                    <m:sup>
                                      <m:r>
                                        <w:rPr>
                                          <w:rFonts w:ascii="Cambria Math" w:hAnsi="Cambria Math"/>
                                          <w:color w:val="000000"/>
                                        </w:rPr>
                                        <m:t>j</m:t>
                                      </m:r>
                                    </m:sup>
                                  </m:sSubSup>
                                </m:e>
                              </m:d>
                            </m:e>
                            <m:sup>
                              <m:r>
                                <w:rPr>
                                  <w:rFonts w:ascii="Cambria Math" w:hAnsi="Cambria Math"/>
                                  <w:color w:val="000000"/>
                                </w:rPr>
                                <m:t>2</m:t>
                              </m:r>
                            </m:sup>
                          </m:sSup>
                          <m:r>
                            <w:rPr>
                              <w:rFonts w:ascii="Cambria Math" w:hAnsi="Cambria Math"/>
                              <w:color w:val="000000"/>
                            </w:rPr>
                            <m:t>+</m:t>
                          </m:r>
                          <m:sSup>
                            <m:sSupPr>
                              <m:ctrlPr>
                                <w:rPr>
                                  <w:rFonts w:ascii="Cambria Math" w:hAnsi="Cambria Math"/>
                                  <w:i/>
                                  <w:color w:val="000000"/>
                                </w:rPr>
                              </m:ctrlPr>
                            </m:sSupPr>
                            <m:e>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h</m:t>
                                      </m:r>
                                    </m:e>
                                    <m:sub>
                                      <m:r>
                                        <w:rPr>
                                          <w:rFonts w:ascii="Cambria Math" w:hAnsi="Cambria Math"/>
                                          <w:color w:val="000000"/>
                                        </w:rPr>
                                        <m:t>i</m:t>
                                      </m:r>
                                    </m:sub>
                                  </m:sSub>
                                  <m:r>
                                    <w:rPr>
                                      <w:rFonts w:ascii="Cambria Math" w:hAnsi="Cambria Math"/>
                                      <w:color w:val="000000"/>
                                    </w:rPr>
                                    <m:t>-</m:t>
                                  </m:r>
                                  <m:sSubSup>
                                    <m:sSubSupPr>
                                      <m:ctrlPr>
                                        <w:rPr>
                                          <w:rFonts w:ascii="Cambria Math" w:hAnsi="Cambria Math"/>
                                          <w:i/>
                                          <w:color w:val="000000"/>
                                        </w:rPr>
                                      </m:ctrlPr>
                                    </m:sSubSupPr>
                                    <m:e>
                                      <m:acc>
                                        <m:accPr>
                                          <m:ctrlPr>
                                            <w:rPr>
                                              <w:rFonts w:ascii="Cambria Math" w:hAnsi="Cambria Math"/>
                                              <w:i/>
                                              <w:color w:val="000000"/>
                                            </w:rPr>
                                          </m:ctrlPr>
                                        </m:accPr>
                                        <m:e>
                                          <m:r>
                                            <w:rPr>
                                              <w:rFonts w:ascii="Cambria Math" w:hAnsi="Cambria Math"/>
                                              <w:color w:val="000000"/>
                                            </w:rPr>
                                            <m:t>h</m:t>
                                          </m:r>
                                        </m:e>
                                      </m:acc>
                                    </m:e>
                                    <m:sub>
                                      <m:r>
                                        <w:rPr>
                                          <w:rFonts w:ascii="Cambria Math" w:hAnsi="Cambria Math"/>
                                          <w:color w:val="000000"/>
                                        </w:rPr>
                                        <m:t>i</m:t>
                                      </m:r>
                                    </m:sub>
                                    <m:sup>
                                      <m:r>
                                        <w:rPr>
                                          <w:rFonts w:ascii="Cambria Math" w:hAnsi="Cambria Math"/>
                                          <w:color w:val="000000"/>
                                        </w:rPr>
                                        <m:t>j</m:t>
                                      </m:r>
                                    </m:sup>
                                  </m:sSubSup>
                                </m:e>
                              </m:d>
                            </m:e>
                            <m:sup>
                              <m:r>
                                <w:rPr>
                                  <w:rFonts w:ascii="Cambria Math" w:hAnsi="Cambria Math"/>
                                  <w:color w:val="000000"/>
                                </w:rPr>
                                <m:t>2</m:t>
                              </m:r>
                            </m:sup>
                          </m:sSup>
                        </m:e>
                      </m:d>
                    </m:e>
                  </m:nary>
                </m:e>
              </m:nary>
            </m:oMath>
          </w:p>
        </w:tc>
        <w:tc>
          <w:tcPr>
            <w:tcW w:w="859" w:type="dxa"/>
            <w:vAlign w:val="center"/>
          </w:tcPr>
          <w:p w14:paraId="0204D5BC" w14:textId="77777777" w:rsidR="009F2E4B" w:rsidRPr="004A4365" w:rsidRDefault="009F2E4B" w:rsidP="003101A1">
            <w:pPr>
              <w:pStyle w:val="IJASEITParagraph"/>
              <w:ind w:firstLine="0"/>
              <w:jc w:val="right"/>
              <w:rPr>
                <w:color w:val="000000"/>
              </w:rPr>
            </w:pPr>
            <w:r w:rsidRPr="004A4365">
              <w:rPr>
                <w:color w:val="000000"/>
              </w:rPr>
              <w:t>(2)</w:t>
            </w:r>
          </w:p>
        </w:tc>
      </w:tr>
    </w:tbl>
    <w:p w14:paraId="196C5D29" w14:textId="77777777" w:rsidR="0075730D" w:rsidRPr="004A4365" w:rsidRDefault="0075730D" w:rsidP="009F2E4B">
      <w:pPr>
        <w:pStyle w:val="Paragraph"/>
      </w:pPr>
    </w:p>
    <w:p w14:paraId="6D3EC003" w14:textId="252DCBB5" w:rsidR="009F2E4B" w:rsidRPr="004A4365" w:rsidRDefault="009F2E4B" w:rsidP="009F2E4B">
      <w:pPr>
        <w:pStyle w:val="Paragraph"/>
      </w:pPr>
      <w:r w:rsidRPr="004A4365">
        <w:t xml:space="preserve">Where </w:t>
      </w:r>
      <m:oMath>
        <m:sSub>
          <m:sSubPr>
            <m:ctrlPr>
              <w:rPr>
                <w:rFonts w:ascii="Cambria Math" w:hAnsi="Cambria Math"/>
              </w:rPr>
            </m:ctrlPr>
          </m:sSubPr>
          <m:e>
            <m:r>
              <w:rPr>
                <w:rFonts w:ascii="Cambria Math" w:hAnsi="Cambria Math"/>
              </w:rPr>
              <m:t>λ</m:t>
            </m:r>
          </m:e>
          <m:sub>
            <m:r>
              <w:rPr>
                <w:rFonts w:ascii="Cambria Math" w:hAnsi="Cambria Math"/>
              </w:rPr>
              <m:t>coord</m:t>
            </m:r>
          </m:sub>
        </m:sSub>
      </m:oMath>
      <w:r w:rsidRPr="004A4365">
        <w:t xml:space="preserve"> represents the weight given to positional loss. </w:t>
      </w:r>
      <m:oMath>
        <m:d>
          <m:dPr>
            <m:ctrlPr>
              <w:rPr>
                <w:rFonts w:ascii="Cambria Math" w:hAnsi="Cambria Math"/>
              </w:rPr>
            </m:ctrlPr>
          </m:dPr>
          <m:e>
            <m:acc>
              <m:accPr>
                <m:ctrlPr>
                  <w:rPr>
                    <w:rFonts w:ascii="Cambria Math" w:hAnsi="Cambria Math"/>
                  </w:rPr>
                </m:ctrlPr>
              </m:accPr>
              <m:e>
                <m:r>
                  <w:rPr>
                    <w:rFonts w:ascii="Cambria Math" w:hAnsi="Cambria Math"/>
                  </w:rPr>
                  <m:t>x</m:t>
                </m:r>
              </m:e>
            </m:acc>
            <m:r>
              <w:rPr>
                <w:rFonts w:ascii="Cambria Math" w:hAnsi="Cambria Math"/>
              </w:rPr>
              <m:t xml:space="preserve">, </m:t>
            </m:r>
            <m:acc>
              <m:accPr>
                <m:ctrlPr>
                  <w:rPr>
                    <w:rFonts w:ascii="Cambria Math" w:hAnsi="Cambria Math"/>
                  </w:rPr>
                </m:ctrlPr>
              </m:accPr>
              <m:e>
                <m:r>
                  <w:rPr>
                    <w:rFonts w:ascii="Cambria Math" w:hAnsi="Cambria Math"/>
                  </w:rPr>
                  <m:t>y</m:t>
                </m:r>
              </m:e>
            </m:acc>
          </m:e>
        </m:d>
      </m:oMath>
      <w:r w:rsidRPr="004A4365">
        <w:t xml:space="preserve"> represents actual central coordinate of the target and </w:t>
      </w:r>
      <m:oMath>
        <m:d>
          <m:dPr>
            <m:ctrlPr>
              <w:rPr>
                <w:rFonts w:ascii="Cambria Math" w:hAnsi="Cambria Math"/>
              </w:rPr>
            </m:ctrlPr>
          </m:dPr>
          <m:e>
            <m:acc>
              <m:accPr>
                <m:ctrlPr>
                  <w:rPr>
                    <w:rFonts w:ascii="Cambria Math" w:hAnsi="Cambria Math"/>
                  </w:rPr>
                </m:ctrlPr>
              </m:accPr>
              <m:e>
                <m:r>
                  <w:rPr>
                    <w:rFonts w:ascii="Cambria Math" w:hAnsi="Cambria Math"/>
                  </w:rPr>
                  <m:t>h</m:t>
                </m:r>
              </m:e>
            </m:acc>
            <m:r>
              <w:rPr>
                <w:rFonts w:ascii="Cambria Math" w:hAnsi="Cambria Math"/>
              </w:rPr>
              <m:t xml:space="preserve">, </m:t>
            </m:r>
            <m:acc>
              <m:accPr>
                <m:ctrlPr>
                  <w:rPr>
                    <w:rFonts w:ascii="Cambria Math" w:hAnsi="Cambria Math"/>
                  </w:rPr>
                </m:ctrlPr>
              </m:accPr>
              <m:e>
                <m:r>
                  <w:rPr>
                    <w:rFonts w:ascii="Cambria Math" w:hAnsi="Cambria Math"/>
                  </w:rPr>
                  <m:t>w</m:t>
                </m:r>
              </m:e>
            </m:acc>
          </m:e>
        </m:d>
      </m:oMath>
      <w:r w:rsidRPr="004A4365">
        <w:t xml:space="preserve"> represents target height and width, respectively. If the anchor box located at </w:t>
      </w:r>
      <m:oMath>
        <m:r>
          <w:rPr>
            <w:rFonts w:ascii="Cambria Math" w:hAnsi="Cambria Math"/>
          </w:rPr>
          <m:t>(i,j)</m:t>
        </m:r>
      </m:oMath>
      <w:r w:rsidRPr="004A4365">
        <w:t xml:space="preserve"> contains targets, the value of </w:t>
      </w:r>
      <m:oMath>
        <m:sSubSup>
          <m:sSubSupPr>
            <m:ctrlPr>
              <w:rPr>
                <w:rFonts w:ascii="Cambria Math" w:hAnsi="Cambria Math"/>
                <w:color w:val="000000"/>
              </w:rPr>
            </m:ctrlPr>
          </m:sSubSupPr>
          <m:e>
            <m:r>
              <m:rPr>
                <m:sty m:val="p"/>
              </m:rPr>
              <w:rPr>
                <w:rFonts w:ascii="Cambria Math" w:hAnsi="Cambria Math"/>
                <w:color w:val="000000"/>
              </w:rPr>
              <m:t>I</m:t>
            </m:r>
          </m:e>
          <m:sub>
            <m:r>
              <m:rPr>
                <m:sty m:val="p"/>
              </m:rPr>
              <w:rPr>
                <w:rFonts w:ascii="Cambria Math" w:hAnsi="Cambria Math"/>
                <w:color w:val="000000"/>
              </w:rPr>
              <m:t>i,j</m:t>
            </m:r>
          </m:sub>
          <m:sup>
            <m:r>
              <m:rPr>
                <m:sty m:val="p"/>
              </m:rPr>
              <w:rPr>
                <w:rFonts w:ascii="Cambria Math" w:hAnsi="Cambria Math"/>
                <w:color w:val="000000"/>
              </w:rPr>
              <m:t>obj</m:t>
            </m:r>
          </m:sup>
        </m:sSubSup>
      </m:oMath>
      <w:r w:rsidRPr="004A4365">
        <w:rPr>
          <w:color w:val="000000"/>
        </w:rPr>
        <w:t xml:space="preserve"> is set to </w:t>
      </w:r>
      <m:oMath>
        <m:r>
          <w:rPr>
            <w:rFonts w:ascii="Cambria Math" w:hAnsi="Cambria Math"/>
            <w:color w:val="000000"/>
          </w:rPr>
          <m:t>1</m:t>
        </m:r>
      </m:oMath>
      <w:r w:rsidRPr="004A4365">
        <w:rPr>
          <w:color w:val="000000"/>
        </w:rPr>
        <w:t xml:space="preserve">. Otherwise, </w:t>
      </w:r>
      <m:oMath>
        <m:sSubSup>
          <m:sSubSupPr>
            <m:ctrlPr>
              <w:rPr>
                <w:rFonts w:ascii="Cambria Math" w:hAnsi="Cambria Math"/>
                <w:color w:val="000000"/>
              </w:rPr>
            </m:ctrlPr>
          </m:sSubSupPr>
          <m:e>
            <m:r>
              <m:rPr>
                <m:sty m:val="p"/>
              </m:rPr>
              <w:rPr>
                <w:rFonts w:ascii="Cambria Math" w:hAnsi="Cambria Math"/>
                <w:color w:val="000000"/>
              </w:rPr>
              <m:t>I</m:t>
            </m:r>
          </m:e>
          <m:sub>
            <m:r>
              <m:rPr>
                <m:sty m:val="p"/>
              </m:rPr>
              <w:rPr>
                <w:rFonts w:ascii="Cambria Math" w:hAnsi="Cambria Math"/>
                <w:color w:val="000000"/>
              </w:rPr>
              <m:t>i,j</m:t>
            </m:r>
          </m:sub>
          <m:sup>
            <m:r>
              <m:rPr>
                <m:sty m:val="p"/>
              </m:rPr>
              <w:rPr>
                <w:rFonts w:ascii="Cambria Math" w:hAnsi="Cambria Math"/>
                <w:color w:val="000000"/>
              </w:rPr>
              <m:t>obj</m:t>
            </m:r>
          </m:sup>
        </m:sSubSup>
        <m:r>
          <w:rPr>
            <w:rFonts w:ascii="Cambria Math" w:hAnsi="Cambria Math"/>
            <w:color w:val="000000"/>
          </w:rPr>
          <m:t>=0</m:t>
        </m:r>
      </m:oMath>
      <w:r w:rsidRPr="004A4365">
        <w:rPr>
          <w:color w:val="000000"/>
        </w:rPr>
        <w:t xml:space="preserve">. </w:t>
      </w:r>
      <w:r w:rsidRPr="004A4365">
        <w:t>The classification loss is computed as</w:t>
      </w:r>
      <w:r w:rsidR="005E06C9" w:rsidRPr="004A4365">
        <w:t xml:space="preserve"> Equation (3).</w:t>
      </w:r>
    </w:p>
    <w:p w14:paraId="579E6880" w14:textId="77777777" w:rsidR="005E06C9" w:rsidRPr="004A4365" w:rsidRDefault="005E06C9" w:rsidP="009F2E4B">
      <w:pPr>
        <w:pStyle w:val="Paragraph"/>
        <w:rPr>
          <w:i/>
          <w:color w:val="000000"/>
        </w:rPr>
      </w:pPr>
    </w:p>
    <w:tbl>
      <w:tblPr>
        <w:tblW w:w="9398" w:type="dxa"/>
        <w:tblLook w:val="04A0" w:firstRow="1" w:lastRow="0" w:firstColumn="1" w:lastColumn="0" w:noHBand="0" w:noVBand="1"/>
      </w:tblPr>
      <w:tblGrid>
        <w:gridCol w:w="8543"/>
        <w:gridCol w:w="855"/>
      </w:tblGrid>
      <w:tr w:rsidR="009F2E4B" w:rsidRPr="004A4365" w14:paraId="20B49D43" w14:textId="77777777" w:rsidTr="003101A1">
        <w:trPr>
          <w:trHeight w:val="780"/>
        </w:trPr>
        <w:tc>
          <w:tcPr>
            <w:tcW w:w="8543" w:type="dxa"/>
            <w:vAlign w:val="center"/>
          </w:tcPr>
          <w:p w14:paraId="1B59364B" w14:textId="1C89D301" w:rsidR="009F2E4B" w:rsidRPr="004A4365" w:rsidRDefault="00000000">
            <w:pPr>
              <w:pStyle w:val="IJASEITParagraph"/>
              <w:ind w:firstLine="0"/>
              <w:jc w:val="center"/>
              <w:rPr>
                <w:color w:val="000000"/>
              </w:rPr>
            </w:pPr>
            <m:oMathPara>
              <m:oMath>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class</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λ</m:t>
                    </m:r>
                  </m:e>
                  <m:sub>
                    <m:r>
                      <w:rPr>
                        <w:rFonts w:ascii="Cambria Math" w:hAnsi="Cambria Math"/>
                        <w:color w:val="000000"/>
                      </w:rPr>
                      <m:t>cls</m:t>
                    </m:r>
                  </m:sub>
                </m:sSub>
                <m:nary>
                  <m:naryPr>
                    <m:chr m:val="∑"/>
                    <m:limLoc m:val="undOvr"/>
                    <m:ctrlPr>
                      <w:rPr>
                        <w:rFonts w:ascii="Cambria Math" w:hAnsi="Cambria Math"/>
                        <w:i/>
                        <w:color w:val="000000"/>
                      </w:rPr>
                    </m:ctrlPr>
                  </m:naryPr>
                  <m:sub>
                    <m:r>
                      <w:rPr>
                        <w:rFonts w:ascii="Cambria Math" w:hAnsi="Cambria Math"/>
                        <w:color w:val="000000"/>
                      </w:rPr>
                      <m:t>i=0</m:t>
                    </m:r>
                  </m:sub>
                  <m:sup>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sup>
                  <m:e>
                    <m:nary>
                      <m:naryPr>
                        <m:chr m:val="∑"/>
                        <m:limLoc m:val="undOvr"/>
                        <m:ctrlPr>
                          <w:rPr>
                            <w:rFonts w:ascii="Cambria Math" w:hAnsi="Cambria Math"/>
                            <w:i/>
                            <w:color w:val="000000"/>
                          </w:rPr>
                        </m:ctrlPr>
                      </m:naryPr>
                      <m:sub>
                        <m:r>
                          <w:rPr>
                            <w:rFonts w:ascii="Cambria Math" w:hAnsi="Cambria Math"/>
                            <w:color w:val="000000"/>
                          </w:rPr>
                          <m:t>j=0</m:t>
                        </m:r>
                      </m:sub>
                      <m:sup>
                        <m:r>
                          <w:rPr>
                            <w:rFonts w:ascii="Cambria Math" w:hAnsi="Cambria Math"/>
                            <w:color w:val="000000"/>
                          </w:rPr>
                          <m:t>B</m:t>
                        </m:r>
                      </m:sup>
                      <m:e>
                        <m:sSubSup>
                          <m:sSubSupPr>
                            <m:ctrlPr>
                              <w:rPr>
                                <w:rFonts w:ascii="Cambria Math" w:hAnsi="Cambria Math"/>
                                <w:i/>
                                <w:color w:val="000000"/>
                              </w:rPr>
                            </m:ctrlPr>
                          </m:sSubSupPr>
                          <m:e>
                            <m:r>
                              <w:rPr>
                                <w:rFonts w:ascii="Cambria Math" w:hAnsi="Cambria Math"/>
                                <w:color w:val="000000"/>
                              </w:rPr>
                              <m:t>I</m:t>
                            </m:r>
                          </m:e>
                          <m:sub>
                            <m:r>
                              <w:rPr>
                                <w:rFonts w:ascii="Cambria Math" w:hAnsi="Cambria Math"/>
                                <w:color w:val="000000"/>
                              </w:rPr>
                              <m:t>i,j</m:t>
                            </m:r>
                          </m:sub>
                          <m:sup>
                            <m:r>
                              <w:rPr>
                                <w:rFonts w:ascii="Cambria Math" w:hAnsi="Cambria Math"/>
                                <w:color w:val="000000"/>
                              </w:rPr>
                              <m:t>obj</m:t>
                            </m:r>
                          </m:sup>
                        </m:sSubSup>
                      </m:e>
                    </m:nary>
                  </m:e>
                </m:nary>
                <m:nary>
                  <m:naryPr>
                    <m:chr m:val="∑"/>
                    <m:limLoc m:val="undOvr"/>
                    <m:supHide m:val="1"/>
                    <m:ctrlPr>
                      <w:rPr>
                        <w:rFonts w:ascii="Cambria Math" w:hAnsi="Cambria Math"/>
                        <w:i/>
                        <w:color w:val="000000"/>
                      </w:rPr>
                    </m:ctrlPr>
                  </m:naryPr>
                  <m:sub>
                    <m:r>
                      <w:rPr>
                        <w:rFonts w:ascii="Cambria Math" w:hAnsi="Cambria Math"/>
                        <w:color w:val="000000"/>
                      </w:rPr>
                      <m:t>c∈classes</m:t>
                    </m:r>
                  </m:sub>
                  <m:sup/>
                  <m:e>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i</m:t>
                        </m:r>
                      </m:sub>
                    </m:sSub>
                    <m:d>
                      <m:dPr>
                        <m:ctrlPr>
                          <w:rPr>
                            <w:rFonts w:ascii="Cambria Math" w:hAnsi="Cambria Math"/>
                            <w:i/>
                            <w:color w:val="000000"/>
                          </w:rPr>
                        </m:ctrlPr>
                      </m:dPr>
                      <m:e>
                        <m:r>
                          <w:rPr>
                            <w:rFonts w:ascii="Cambria Math" w:hAnsi="Cambria Math"/>
                            <w:color w:val="000000"/>
                          </w:rPr>
                          <m:t>c</m:t>
                        </m:r>
                      </m:e>
                    </m:d>
                    <m:func>
                      <m:funcPr>
                        <m:ctrlPr>
                          <w:rPr>
                            <w:rFonts w:ascii="Cambria Math" w:hAnsi="Cambria Math"/>
                            <w:i/>
                            <w:color w:val="000000"/>
                          </w:rPr>
                        </m:ctrlPr>
                      </m:funcPr>
                      <m:fName>
                        <m:r>
                          <m:rPr>
                            <m:sty m:val="p"/>
                          </m:rPr>
                          <w:rPr>
                            <w:rFonts w:ascii="Cambria Math" w:hAnsi="Cambria Math"/>
                            <w:color w:val="000000"/>
                          </w:rPr>
                          <m:t>log</m:t>
                        </m:r>
                      </m:fName>
                      <m:e>
                        <m:d>
                          <m:dPr>
                            <m:ctrlPr>
                              <w:rPr>
                                <w:rFonts w:ascii="Cambria Math" w:hAnsi="Cambria Math"/>
                                <w:i/>
                                <w:color w:val="000000"/>
                              </w:rPr>
                            </m:ctrlPr>
                          </m:dPr>
                          <m:e>
                            <m:sSub>
                              <m:sSubPr>
                                <m:ctrlPr>
                                  <w:rPr>
                                    <w:rFonts w:ascii="Cambria Math" w:hAnsi="Cambria Math"/>
                                    <w:i/>
                                    <w:color w:val="000000"/>
                                  </w:rPr>
                                </m:ctrlPr>
                              </m:sSubPr>
                              <m:e>
                                <m:acc>
                                  <m:accPr>
                                    <m:ctrlPr>
                                      <w:rPr>
                                        <w:rFonts w:ascii="Cambria Math" w:hAnsi="Cambria Math"/>
                                        <w:i/>
                                        <w:color w:val="000000"/>
                                      </w:rPr>
                                    </m:ctrlPr>
                                  </m:accPr>
                                  <m:e>
                                    <m:r>
                                      <w:rPr>
                                        <w:rFonts w:ascii="Cambria Math" w:hAnsi="Cambria Math"/>
                                        <w:color w:val="000000"/>
                                      </w:rPr>
                                      <m:t>p</m:t>
                                    </m:r>
                                  </m:e>
                                </m:acc>
                              </m:e>
                              <m:sub>
                                <m:r>
                                  <w:rPr>
                                    <w:rFonts w:ascii="Cambria Math" w:hAnsi="Cambria Math"/>
                                    <w:color w:val="000000"/>
                                  </w:rPr>
                                  <m:t>i</m:t>
                                </m:r>
                              </m:sub>
                            </m:sSub>
                            <m:r>
                              <w:rPr>
                                <w:rFonts w:ascii="Cambria Math" w:hAnsi="Cambria Math"/>
                                <w:color w:val="000000"/>
                              </w:rPr>
                              <m:t>(c)</m:t>
                            </m:r>
                          </m:e>
                        </m:d>
                      </m:e>
                    </m:func>
                  </m:e>
                </m:nary>
              </m:oMath>
            </m:oMathPara>
          </w:p>
        </w:tc>
        <w:tc>
          <w:tcPr>
            <w:tcW w:w="855" w:type="dxa"/>
            <w:vAlign w:val="center"/>
          </w:tcPr>
          <w:p w14:paraId="488490D2" w14:textId="77777777" w:rsidR="009F2E4B" w:rsidRPr="004A4365" w:rsidRDefault="009F2E4B" w:rsidP="003101A1">
            <w:pPr>
              <w:pStyle w:val="IJASEITParagraph"/>
              <w:ind w:firstLine="0"/>
              <w:jc w:val="right"/>
              <w:rPr>
                <w:color w:val="000000"/>
              </w:rPr>
            </w:pPr>
            <w:r w:rsidRPr="004A4365">
              <w:rPr>
                <w:color w:val="000000"/>
              </w:rPr>
              <w:t>(</w:t>
            </w:r>
            <w:r w:rsidR="00C41DBE" w:rsidRPr="004A4365">
              <w:rPr>
                <w:color w:val="000000"/>
              </w:rPr>
              <w:t>3</w:t>
            </w:r>
            <w:r w:rsidRPr="004A4365">
              <w:rPr>
                <w:color w:val="000000"/>
              </w:rPr>
              <w:t>)</w:t>
            </w:r>
          </w:p>
        </w:tc>
      </w:tr>
    </w:tbl>
    <w:p w14:paraId="4C01C611" w14:textId="77777777" w:rsidR="009F2E4B" w:rsidRPr="004A4365" w:rsidRDefault="009F2E4B" w:rsidP="009F2E4B">
      <w:pPr>
        <w:pStyle w:val="IJASEITParagraph"/>
      </w:pPr>
    </w:p>
    <w:p w14:paraId="7B1852E3" w14:textId="764BE01E" w:rsidR="009F2E4B" w:rsidRPr="004A4365" w:rsidRDefault="009F2E4B" w:rsidP="009F2E4B">
      <w:pPr>
        <w:pStyle w:val="Paragraph"/>
        <w:rPr>
          <w:color w:val="000000"/>
        </w:rPr>
      </w:pPr>
      <w:r w:rsidRPr="004A4365">
        <w:lastRenderedPageBreak/>
        <w:t xml:space="preserve">Here, </w:t>
      </w:r>
      <m:oMath>
        <m:sSub>
          <m:sSubPr>
            <m:ctrlPr>
              <w:rPr>
                <w:rFonts w:ascii="Cambria Math" w:hAnsi="Cambria Math"/>
                <w:i/>
              </w:rPr>
            </m:ctrlPr>
          </m:sSubPr>
          <m:e>
            <m:r>
              <w:rPr>
                <w:rFonts w:ascii="Cambria Math" w:hAnsi="Cambria Math"/>
              </w:rPr>
              <m:t>λ</m:t>
            </m:r>
          </m:e>
          <m:sub>
            <m:r>
              <w:rPr>
                <w:rFonts w:ascii="Cambria Math" w:hAnsi="Cambria Math"/>
              </w:rPr>
              <m:t>cls</m:t>
            </m:r>
          </m:sub>
        </m:sSub>
      </m:oMath>
      <w:r w:rsidRPr="004A4365">
        <w:t xml:space="preserve">represents the weight given to category/classification loss. </w:t>
      </w:r>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(c)</m:t>
        </m:r>
      </m:oMath>
      <w:r w:rsidRPr="004A4365">
        <w:t xml:space="preserve"> denotes the probability of the target belonging to a specific class, while </w:t>
      </w:r>
      <m:oMath>
        <m:sSub>
          <m:sSubPr>
            <m:ctrlPr>
              <w:rPr>
                <w:rFonts w:ascii="Cambria Math" w:hAnsi="Cambria Math"/>
                <w:i/>
                <w:color w:val="000000"/>
              </w:rPr>
            </m:ctrlPr>
          </m:sSubPr>
          <m:e>
            <m:acc>
              <m:accPr>
                <m:ctrlPr>
                  <w:rPr>
                    <w:rFonts w:ascii="Cambria Math" w:hAnsi="Cambria Math"/>
                    <w:i/>
                    <w:color w:val="000000"/>
                  </w:rPr>
                </m:ctrlPr>
              </m:accPr>
              <m:e>
                <m:r>
                  <w:rPr>
                    <w:rFonts w:ascii="Cambria Math" w:hAnsi="Cambria Math"/>
                    <w:color w:val="000000"/>
                  </w:rPr>
                  <m:t>p</m:t>
                </m:r>
              </m:e>
            </m:acc>
          </m:e>
          <m:sub>
            <m:r>
              <w:rPr>
                <w:rFonts w:ascii="Cambria Math" w:hAnsi="Cambria Math"/>
                <w:color w:val="000000"/>
              </w:rPr>
              <m:t>i</m:t>
            </m:r>
          </m:sub>
        </m:sSub>
        <m:r>
          <w:rPr>
            <w:rFonts w:ascii="Cambria Math" w:hAnsi="Cambria Math"/>
            <w:color w:val="000000"/>
          </w:rPr>
          <m:t>(c)</m:t>
        </m:r>
      </m:oMath>
      <w:r w:rsidRPr="004A4365">
        <w:rPr>
          <w:color w:val="000000"/>
        </w:rPr>
        <w:t xml:space="preserve"> represents the actual class. Finally, the confidence loss is </w:t>
      </w:r>
      <w:proofErr w:type="gramStart"/>
      <w:r w:rsidRPr="004A4365">
        <w:rPr>
          <w:color w:val="000000"/>
        </w:rPr>
        <w:t>give</w:t>
      </w:r>
      <w:r w:rsidR="0075730D" w:rsidRPr="004A4365">
        <w:rPr>
          <w:color w:val="000000"/>
        </w:rPr>
        <w:t>n</w:t>
      </w:r>
      <w:proofErr w:type="gramEnd"/>
      <w:r w:rsidRPr="004A4365">
        <w:rPr>
          <w:color w:val="000000"/>
        </w:rPr>
        <w:t xml:space="preserve"> by </w:t>
      </w:r>
      <w:r w:rsidR="008C224D" w:rsidRPr="004A4365">
        <w:rPr>
          <w:color w:val="000000"/>
        </w:rPr>
        <w:t>E</w:t>
      </w:r>
      <w:r w:rsidRPr="004A4365">
        <w:rPr>
          <w:color w:val="000000"/>
        </w:rPr>
        <w:t>quation (</w:t>
      </w:r>
      <w:r w:rsidR="00C41DBE" w:rsidRPr="004A4365">
        <w:rPr>
          <w:color w:val="000000"/>
        </w:rPr>
        <w:t>4</w:t>
      </w:r>
      <w:r w:rsidRPr="004A4365">
        <w:rPr>
          <w:color w:val="000000"/>
        </w:rPr>
        <w:t>)</w:t>
      </w:r>
      <w:r w:rsidR="008C224D" w:rsidRPr="004A4365">
        <w:rPr>
          <w:color w:val="000000"/>
        </w:rPr>
        <w:t>.</w:t>
      </w:r>
    </w:p>
    <w:p w14:paraId="6F30D110" w14:textId="77777777" w:rsidR="009F2E4B" w:rsidRPr="004A4365" w:rsidRDefault="009F2E4B" w:rsidP="009F2E4B">
      <w:pPr>
        <w:pStyle w:val="IJASEITParagraph"/>
      </w:pPr>
    </w:p>
    <w:tbl>
      <w:tblPr>
        <w:tblW w:w="0" w:type="auto"/>
        <w:tblLook w:val="04A0" w:firstRow="1" w:lastRow="0" w:firstColumn="1" w:lastColumn="0" w:noHBand="0" w:noVBand="1"/>
      </w:tblPr>
      <w:tblGrid>
        <w:gridCol w:w="8506"/>
        <w:gridCol w:w="851"/>
      </w:tblGrid>
      <w:tr w:rsidR="009F2E4B" w:rsidRPr="004A4365" w14:paraId="565B2D30" w14:textId="77777777" w:rsidTr="003101A1">
        <w:trPr>
          <w:trHeight w:val="1379"/>
        </w:trPr>
        <w:tc>
          <w:tcPr>
            <w:tcW w:w="8506" w:type="dxa"/>
            <w:vAlign w:val="center"/>
          </w:tcPr>
          <w:p w14:paraId="3ED143BB" w14:textId="219532B7" w:rsidR="009F2E4B" w:rsidRPr="004A4365" w:rsidRDefault="00000000">
            <w:pPr>
              <w:pStyle w:val="IJASEITParagraph"/>
              <w:ind w:firstLine="0"/>
              <w:jc w:val="center"/>
              <w:rPr>
                <w:color w:val="000000"/>
              </w:rPr>
            </w:pPr>
            <m:oMathPara>
              <m:oMath>
                <m:sSub>
                  <m:sSubPr>
                    <m:ctrlPr>
                      <w:rPr>
                        <w:rFonts w:ascii="Cambria Math" w:hAnsi="Cambria Math"/>
                        <w:i/>
                        <w:color w:val="000000"/>
                      </w:rPr>
                    </m:ctrlPr>
                  </m:sSubPr>
                  <m:e>
                    <m:r>
                      <w:rPr>
                        <w:rFonts w:ascii="Cambria Math" w:hAnsi="Cambria Math"/>
                        <w:color w:val="000000"/>
                      </w:rPr>
                      <m:t>l</m:t>
                    </m:r>
                  </m:e>
                  <m:sub>
                    <m:r>
                      <w:rPr>
                        <w:rFonts w:ascii="Cambria Math" w:hAnsi="Cambria Math"/>
                        <w:color w:val="000000"/>
                      </w:rPr>
                      <m:t>box</m:t>
                    </m:r>
                  </m:sub>
                </m:sSub>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λ</m:t>
                    </m:r>
                  </m:e>
                  <m:sub>
                    <m:r>
                      <w:rPr>
                        <w:rFonts w:ascii="Cambria Math" w:hAnsi="Cambria Math"/>
                        <w:color w:val="000000"/>
                      </w:rPr>
                      <m:t>noobj</m:t>
                    </m:r>
                  </m:sub>
                </m:sSub>
                <m:nary>
                  <m:naryPr>
                    <m:chr m:val="∑"/>
                    <m:limLoc m:val="undOvr"/>
                    <m:ctrlPr>
                      <w:rPr>
                        <w:rFonts w:ascii="Cambria Math" w:hAnsi="Cambria Math"/>
                        <w:i/>
                        <w:color w:val="000000"/>
                      </w:rPr>
                    </m:ctrlPr>
                  </m:naryPr>
                  <m:sub>
                    <m:r>
                      <w:rPr>
                        <w:rFonts w:ascii="Cambria Math" w:hAnsi="Cambria Math"/>
                        <w:color w:val="000000"/>
                      </w:rPr>
                      <m:t>i=0</m:t>
                    </m:r>
                  </m:sub>
                  <m:sup>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sup>
                  <m:e>
                    <m:nary>
                      <m:naryPr>
                        <m:chr m:val="∑"/>
                        <m:limLoc m:val="undOvr"/>
                        <m:ctrlPr>
                          <w:rPr>
                            <w:rFonts w:ascii="Cambria Math" w:hAnsi="Cambria Math"/>
                            <w:i/>
                            <w:color w:val="000000"/>
                          </w:rPr>
                        </m:ctrlPr>
                      </m:naryPr>
                      <m:sub>
                        <m:r>
                          <w:rPr>
                            <w:rFonts w:ascii="Cambria Math" w:hAnsi="Cambria Math"/>
                            <w:color w:val="000000"/>
                          </w:rPr>
                          <m:t>j=0</m:t>
                        </m:r>
                      </m:sub>
                      <m:sup>
                        <m:r>
                          <w:rPr>
                            <w:rFonts w:ascii="Cambria Math" w:hAnsi="Cambria Math"/>
                            <w:color w:val="000000"/>
                          </w:rPr>
                          <m:t>B</m:t>
                        </m:r>
                      </m:sup>
                      <m:e>
                        <m:sSubSup>
                          <m:sSubSupPr>
                            <m:ctrlPr>
                              <w:rPr>
                                <w:rFonts w:ascii="Cambria Math" w:hAnsi="Cambria Math"/>
                                <w:i/>
                                <w:color w:val="000000"/>
                              </w:rPr>
                            </m:ctrlPr>
                          </m:sSubSupPr>
                          <m:e>
                            <m:r>
                              <w:rPr>
                                <w:rFonts w:ascii="Cambria Math" w:hAnsi="Cambria Math"/>
                                <w:color w:val="000000"/>
                              </w:rPr>
                              <m:t>I</m:t>
                            </m:r>
                          </m:e>
                          <m:sub>
                            <m:r>
                              <w:rPr>
                                <w:rFonts w:ascii="Cambria Math" w:hAnsi="Cambria Math"/>
                                <w:color w:val="000000"/>
                              </w:rPr>
                              <m:t>i,j</m:t>
                            </m:r>
                          </m:sub>
                          <m:sup>
                            <m:r>
                              <w:rPr>
                                <w:rFonts w:ascii="Cambria Math" w:hAnsi="Cambria Math"/>
                                <w:color w:val="000000"/>
                              </w:rPr>
                              <m:t>noobj</m:t>
                            </m:r>
                          </m:sup>
                        </m:sSubSup>
                        <m:sSup>
                          <m:sSupPr>
                            <m:ctrlPr>
                              <w:rPr>
                                <w:rFonts w:ascii="Cambria Math" w:hAnsi="Cambria Math"/>
                                <w:i/>
                                <w:color w:val="000000"/>
                              </w:rPr>
                            </m:ctrlPr>
                          </m:sSupPr>
                          <m:e>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i</m:t>
                                    </m:r>
                                  </m:sub>
                                </m:sSub>
                                <m:r>
                                  <w:rPr>
                                    <w:rFonts w:ascii="Cambria Math" w:hAnsi="Cambria Math"/>
                                    <w:color w:val="000000"/>
                                  </w:rPr>
                                  <m:t>-</m:t>
                                </m:r>
                                <m:sSubSup>
                                  <m:sSubSupPr>
                                    <m:ctrlPr>
                                      <w:rPr>
                                        <w:rFonts w:ascii="Cambria Math" w:hAnsi="Cambria Math"/>
                                        <w:i/>
                                        <w:color w:val="000000"/>
                                      </w:rPr>
                                    </m:ctrlPr>
                                  </m:sSubSupPr>
                                  <m:e>
                                    <m:acc>
                                      <m:accPr>
                                        <m:ctrlPr>
                                          <w:rPr>
                                            <w:rFonts w:ascii="Cambria Math" w:hAnsi="Cambria Math"/>
                                            <w:i/>
                                            <w:color w:val="000000"/>
                                          </w:rPr>
                                        </m:ctrlPr>
                                      </m:accPr>
                                      <m:e>
                                        <m:r>
                                          <w:rPr>
                                            <w:rFonts w:ascii="Cambria Math" w:hAnsi="Cambria Math"/>
                                            <w:color w:val="000000"/>
                                          </w:rPr>
                                          <m:t>c</m:t>
                                        </m:r>
                                      </m:e>
                                    </m:acc>
                                  </m:e>
                                  <m:sub>
                                    <m:r>
                                      <w:rPr>
                                        <w:rFonts w:ascii="Cambria Math" w:hAnsi="Cambria Math"/>
                                        <w:color w:val="000000"/>
                                      </w:rPr>
                                      <m:t>i</m:t>
                                    </m:r>
                                  </m:sub>
                                  <m:sup>
                                    <m:r>
                                      <w:rPr>
                                        <w:rFonts w:ascii="Cambria Math" w:hAnsi="Cambria Math"/>
                                        <w:color w:val="000000"/>
                                      </w:rPr>
                                      <m:t>j</m:t>
                                    </m:r>
                                  </m:sup>
                                </m:sSubSup>
                              </m:e>
                            </m:d>
                          </m:e>
                          <m:sup>
                            <m:r>
                              <w:rPr>
                                <w:rFonts w:ascii="Cambria Math" w:hAnsi="Cambria Math"/>
                                <w:color w:val="000000"/>
                              </w:rPr>
                              <m:t>2</m:t>
                            </m:r>
                          </m:sup>
                        </m:sSup>
                      </m:e>
                    </m:nary>
                  </m:e>
                </m:nary>
                <m:r>
                  <w:rPr>
                    <w:rFonts w:ascii="Cambria Math" w:hAnsi="Cambria Math"/>
                    <w:color w:val="000000"/>
                  </w:rPr>
                  <m:t>+</m:t>
                </m:r>
                <m:sSub>
                  <m:sSubPr>
                    <m:ctrlPr>
                      <w:rPr>
                        <w:rFonts w:ascii="Cambria Math" w:hAnsi="Cambria Math"/>
                        <w:i/>
                        <w:color w:val="000000"/>
                      </w:rPr>
                    </m:ctrlPr>
                  </m:sSubPr>
                  <m:e>
                    <m:r>
                      <w:rPr>
                        <w:rFonts w:ascii="Cambria Math" w:hAnsi="Cambria Math"/>
                        <w:color w:val="000000"/>
                      </w:rPr>
                      <m:t>λ</m:t>
                    </m:r>
                  </m:e>
                  <m:sub>
                    <m:r>
                      <w:rPr>
                        <w:rFonts w:ascii="Cambria Math" w:hAnsi="Cambria Math"/>
                        <w:color w:val="000000"/>
                      </w:rPr>
                      <m:t>obj</m:t>
                    </m:r>
                  </m:sub>
                </m:sSub>
                <m:nary>
                  <m:naryPr>
                    <m:chr m:val="∑"/>
                    <m:limLoc m:val="undOvr"/>
                    <m:ctrlPr>
                      <w:rPr>
                        <w:rFonts w:ascii="Cambria Math" w:hAnsi="Cambria Math"/>
                        <w:i/>
                        <w:color w:val="000000"/>
                      </w:rPr>
                    </m:ctrlPr>
                  </m:naryPr>
                  <m:sub>
                    <m:r>
                      <w:rPr>
                        <w:rFonts w:ascii="Cambria Math" w:hAnsi="Cambria Math"/>
                        <w:color w:val="000000"/>
                      </w:rPr>
                      <m:t>i=0</m:t>
                    </m:r>
                  </m:sub>
                  <m:sup>
                    <m:sSup>
                      <m:sSupPr>
                        <m:ctrlPr>
                          <w:rPr>
                            <w:rFonts w:ascii="Cambria Math" w:hAnsi="Cambria Math"/>
                            <w:i/>
                            <w:color w:val="000000"/>
                          </w:rPr>
                        </m:ctrlPr>
                      </m:sSupPr>
                      <m:e>
                        <m:r>
                          <w:rPr>
                            <w:rFonts w:ascii="Cambria Math" w:hAnsi="Cambria Math"/>
                            <w:color w:val="000000"/>
                          </w:rPr>
                          <m:t>S</m:t>
                        </m:r>
                      </m:e>
                      <m:sup>
                        <m:r>
                          <w:rPr>
                            <w:rFonts w:ascii="Cambria Math" w:hAnsi="Cambria Math"/>
                            <w:color w:val="000000"/>
                          </w:rPr>
                          <m:t>2</m:t>
                        </m:r>
                      </m:sup>
                    </m:sSup>
                  </m:sup>
                  <m:e>
                    <m:nary>
                      <m:naryPr>
                        <m:chr m:val="∑"/>
                        <m:limLoc m:val="undOvr"/>
                        <m:ctrlPr>
                          <w:rPr>
                            <w:rFonts w:ascii="Cambria Math" w:hAnsi="Cambria Math"/>
                            <w:i/>
                            <w:color w:val="000000"/>
                          </w:rPr>
                        </m:ctrlPr>
                      </m:naryPr>
                      <m:sub>
                        <m:r>
                          <w:rPr>
                            <w:rFonts w:ascii="Cambria Math" w:hAnsi="Cambria Math"/>
                            <w:color w:val="000000"/>
                          </w:rPr>
                          <m:t>j=0</m:t>
                        </m:r>
                      </m:sub>
                      <m:sup>
                        <m:r>
                          <w:rPr>
                            <w:rFonts w:ascii="Cambria Math" w:hAnsi="Cambria Math"/>
                            <w:color w:val="000000"/>
                          </w:rPr>
                          <m:t>B</m:t>
                        </m:r>
                      </m:sup>
                      <m:e>
                        <m:sSubSup>
                          <m:sSubSupPr>
                            <m:ctrlPr>
                              <w:rPr>
                                <w:rFonts w:ascii="Cambria Math" w:hAnsi="Cambria Math"/>
                                <w:i/>
                                <w:color w:val="000000"/>
                              </w:rPr>
                            </m:ctrlPr>
                          </m:sSubSupPr>
                          <m:e>
                            <m:r>
                              <w:rPr>
                                <w:rFonts w:ascii="Cambria Math" w:hAnsi="Cambria Math"/>
                                <w:color w:val="000000"/>
                              </w:rPr>
                              <m:t>I</m:t>
                            </m:r>
                          </m:e>
                          <m:sub>
                            <m:r>
                              <w:rPr>
                                <w:rFonts w:ascii="Cambria Math" w:hAnsi="Cambria Math"/>
                                <w:color w:val="000000"/>
                              </w:rPr>
                              <m:t>i,j</m:t>
                            </m:r>
                          </m:sub>
                          <m:sup>
                            <m:r>
                              <w:rPr>
                                <w:rFonts w:ascii="Cambria Math" w:hAnsi="Cambria Math"/>
                                <w:color w:val="000000"/>
                              </w:rPr>
                              <m:t>obj</m:t>
                            </m:r>
                          </m:sup>
                        </m:sSubSup>
                        <m:sSup>
                          <m:sSupPr>
                            <m:ctrlPr>
                              <w:rPr>
                                <w:rFonts w:ascii="Cambria Math" w:hAnsi="Cambria Math"/>
                                <w:i/>
                                <w:color w:val="000000"/>
                              </w:rPr>
                            </m:ctrlPr>
                          </m:sSupPr>
                          <m:e>
                            <m:d>
                              <m:dPr>
                                <m:ctrlPr>
                                  <w:rPr>
                                    <w:rFonts w:ascii="Cambria Math" w:hAnsi="Cambria Math"/>
                                    <w:i/>
                                    <w:color w:val="000000"/>
                                  </w:rPr>
                                </m:ctrlPr>
                              </m:dPr>
                              <m:e>
                                <m:sSub>
                                  <m:sSubPr>
                                    <m:ctrlPr>
                                      <w:rPr>
                                        <w:rFonts w:ascii="Cambria Math" w:hAnsi="Cambria Math"/>
                                        <w:i/>
                                        <w:color w:val="000000"/>
                                      </w:rPr>
                                    </m:ctrlPr>
                                  </m:sSubPr>
                                  <m:e>
                                    <m:r>
                                      <w:rPr>
                                        <w:rFonts w:ascii="Cambria Math" w:hAnsi="Cambria Math"/>
                                        <w:color w:val="000000"/>
                                      </w:rPr>
                                      <m:t>c</m:t>
                                    </m:r>
                                  </m:e>
                                  <m:sub>
                                    <m:r>
                                      <w:rPr>
                                        <w:rFonts w:ascii="Cambria Math" w:hAnsi="Cambria Math"/>
                                        <w:color w:val="000000"/>
                                      </w:rPr>
                                      <m:t>i</m:t>
                                    </m:r>
                                  </m:sub>
                                </m:sSub>
                                <m:r>
                                  <w:rPr>
                                    <w:rFonts w:ascii="Cambria Math" w:hAnsi="Cambria Math"/>
                                    <w:color w:val="000000"/>
                                  </w:rPr>
                                  <m:t>-</m:t>
                                </m:r>
                                <m:sSubSup>
                                  <m:sSubSupPr>
                                    <m:ctrlPr>
                                      <w:rPr>
                                        <w:rFonts w:ascii="Cambria Math" w:hAnsi="Cambria Math"/>
                                        <w:i/>
                                        <w:color w:val="000000"/>
                                      </w:rPr>
                                    </m:ctrlPr>
                                  </m:sSubSupPr>
                                  <m:e>
                                    <m:acc>
                                      <m:accPr>
                                        <m:ctrlPr>
                                          <w:rPr>
                                            <w:rFonts w:ascii="Cambria Math" w:hAnsi="Cambria Math"/>
                                            <w:i/>
                                            <w:color w:val="000000"/>
                                          </w:rPr>
                                        </m:ctrlPr>
                                      </m:accPr>
                                      <m:e>
                                        <m:r>
                                          <w:rPr>
                                            <w:rFonts w:ascii="Cambria Math" w:hAnsi="Cambria Math"/>
                                            <w:color w:val="000000"/>
                                          </w:rPr>
                                          <m:t>c</m:t>
                                        </m:r>
                                      </m:e>
                                    </m:acc>
                                  </m:e>
                                  <m:sub>
                                    <m:r>
                                      <w:rPr>
                                        <w:rFonts w:ascii="Cambria Math" w:hAnsi="Cambria Math"/>
                                        <w:color w:val="000000"/>
                                      </w:rPr>
                                      <m:t>i</m:t>
                                    </m:r>
                                  </m:sub>
                                  <m:sup>
                                    <m:r>
                                      <w:rPr>
                                        <w:rFonts w:ascii="Cambria Math" w:hAnsi="Cambria Math"/>
                                        <w:color w:val="000000"/>
                                      </w:rPr>
                                      <m:t>j</m:t>
                                    </m:r>
                                  </m:sup>
                                </m:sSubSup>
                              </m:e>
                            </m:d>
                          </m:e>
                          <m:sup>
                            <m:r>
                              <w:rPr>
                                <w:rFonts w:ascii="Cambria Math" w:hAnsi="Cambria Math"/>
                                <w:color w:val="000000"/>
                              </w:rPr>
                              <m:t>2</m:t>
                            </m:r>
                          </m:sup>
                        </m:sSup>
                      </m:e>
                    </m:nary>
                  </m:e>
                </m:nary>
              </m:oMath>
            </m:oMathPara>
          </w:p>
        </w:tc>
        <w:tc>
          <w:tcPr>
            <w:tcW w:w="851" w:type="dxa"/>
            <w:vAlign w:val="center"/>
          </w:tcPr>
          <w:p w14:paraId="7D202C94" w14:textId="77777777" w:rsidR="009F2E4B" w:rsidRPr="004A4365" w:rsidRDefault="009F2E4B" w:rsidP="003101A1">
            <w:pPr>
              <w:pStyle w:val="IJASEITParagraph"/>
              <w:ind w:firstLine="0"/>
              <w:jc w:val="right"/>
              <w:rPr>
                <w:color w:val="000000"/>
              </w:rPr>
            </w:pPr>
            <w:r w:rsidRPr="004A4365">
              <w:rPr>
                <w:color w:val="000000"/>
              </w:rPr>
              <w:t>(</w:t>
            </w:r>
            <w:r w:rsidR="00C41DBE" w:rsidRPr="004A4365">
              <w:rPr>
                <w:color w:val="000000"/>
              </w:rPr>
              <w:t>4</w:t>
            </w:r>
            <w:r w:rsidRPr="004A4365">
              <w:rPr>
                <w:color w:val="000000"/>
              </w:rPr>
              <w:t>)</w:t>
            </w:r>
          </w:p>
        </w:tc>
      </w:tr>
    </w:tbl>
    <w:p w14:paraId="02E17B5C" w14:textId="77777777" w:rsidR="0075730D" w:rsidRPr="004A4365" w:rsidRDefault="009F2E4B" w:rsidP="0075730D">
      <w:pPr>
        <w:pStyle w:val="Heading3"/>
      </w:pPr>
      <w:r w:rsidRPr="004A4365">
        <w:t>Precision</w:t>
      </w:r>
      <w:r w:rsidR="001A4882" w:rsidRPr="004A4365">
        <w:t xml:space="preserve"> and Recall</w:t>
      </w:r>
      <w:r w:rsidRPr="004A4365">
        <w:t xml:space="preserve"> </w:t>
      </w:r>
    </w:p>
    <w:p w14:paraId="1F4621A2" w14:textId="42669252" w:rsidR="009F2E4B" w:rsidRPr="004A4365" w:rsidRDefault="009F2E4B" w:rsidP="0075730D">
      <w:pPr>
        <w:pStyle w:val="Paragraph"/>
        <w:rPr>
          <w:i/>
        </w:rPr>
      </w:pPr>
      <w:r w:rsidRPr="004A4365">
        <w:t xml:space="preserve">Precision is used to measure how correct the predicted bounding box is by </w:t>
      </w:r>
      <w:proofErr w:type="gramStart"/>
      <w:r w:rsidRPr="004A4365">
        <w:t>calculation</w:t>
      </w:r>
      <w:proofErr w:type="gramEnd"/>
      <w:r w:rsidRPr="004A4365">
        <w:t xml:space="preserve"> the ratio between True Positive (TP) and the sum of True Positive and False Positive (FP). The equation for this metric is shown in </w:t>
      </w:r>
      <w:r w:rsidR="008C224D" w:rsidRPr="004A4365">
        <w:t>E</w:t>
      </w:r>
      <w:r w:rsidRPr="004A4365">
        <w:t>quation (</w:t>
      </w:r>
      <w:r w:rsidR="00C41DBE" w:rsidRPr="004A4365">
        <w:t>5</w:t>
      </w:r>
      <w:r w:rsidRPr="004A4365">
        <w:t>).</w:t>
      </w:r>
      <w:r w:rsidR="001A4882" w:rsidRPr="004A4365">
        <w:t xml:space="preserve"> Meanwhile, recall is a metric which is used to measure the ability of a model to accurately predict True instances. This metric is calculated by taking the ratio of TP and the total of TP and False Negative (FN), as shown in </w:t>
      </w:r>
      <w:r w:rsidR="008C224D" w:rsidRPr="004A4365">
        <w:t>E</w:t>
      </w:r>
      <w:r w:rsidR="001A4882" w:rsidRPr="004A4365">
        <w:t>quation (6)</w:t>
      </w:r>
      <w:r w:rsidR="008C224D" w:rsidRPr="004A4365">
        <w:t>.</w:t>
      </w:r>
    </w:p>
    <w:p w14:paraId="608519F2" w14:textId="77777777" w:rsidR="009F2E4B" w:rsidRPr="004A4365" w:rsidRDefault="009F2E4B" w:rsidP="009F2E4B">
      <w:pPr>
        <w:pStyle w:val="IJASEITParagraph"/>
      </w:pPr>
    </w:p>
    <w:tbl>
      <w:tblPr>
        <w:tblW w:w="9421" w:type="dxa"/>
        <w:tblLook w:val="04A0" w:firstRow="1" w:lastRow="0" w:firstColumn="1" w:lastColumn="0" w:noHBand="0" w:noVBand="1"/>
      </w:tblPr>
      <w:tblGrid>
        <w:gridCol w:w="8561"/>
        <w:gridCol w:w="860"/>
      </w:tblGrid>
      <w:tr w:rsidR="009F2E4B" w:rsidRPr="004A4365" w14:paraId="16656A81" w14:textId="77777777" w:rsidTr="003101A1">
        <w:trPr>
          <w:trHeight w:val="520"/>
        </w:trPr>
        <w:tc>
          <w:tcPr>
            <w:tcW w:w="8561" w:type="dxa"/>
            <w:vAlign w:val="center"/>
          </w:tcPr>
          <w:p w14:paraId="6D413E71" w14:textId="24935033" w:rsidR="009F2E4B" w:rsidRPr="004A4365" w:rsidRDefault="0088084B">
            <w:pPr>
              <w:pStyle w:val="IJASEITParagraph"/>
              <w:ind w:firstLine="0"/>
              <w:jc w:val="center"/>
              <w:rPr>
                <w:color w:val="000000"/>
              </w:rPr>
            </w:pPr>
            <m:oMathPara>
              <m:oMath>
                <m:r>
                  <w:rPr>
                    <w:rFonts w:ascii="Cambria Math" w:hAnsi="Cambria Math"/>
                    <w:color w:val="000000"/>
                  </w:rPr>
                  <m:t xml:space="preserve">Precission= </m:t>
                </m:r>
                <m:f>
                  <m:fPr>
                    <m:ctrlPr>
                      <w:rPr>
                        <w:rFonts w:ascii="Cambria Math" w:hAnsi="Cambria Math"/>
                        <w:i/>
                        <w:color w:val="000000"/>
                      </w:rPr>
                    </m:ctrlPr>
                  </m:fPr>
                  <m:num>
                    <m:r>
                      <w:rPr>
                        <w:rFonts w:ascii="Cambria Math" w:hAnsi="Cambria Math"/>
                        <w:color w:val="000000"/>
                      </w:rPr>
                      <m:t>TP</m:t>
                    </m:r>
                  </m:num>
                  <m:den>
                    <m:r>
                      <w:rPr>
                        <w:rFonts w:ascii="Cambria Math" w:hAnsi="Cambria Math"/>
                        <w:color w:val="000000"/>
                      </w:rPr>
                      <m:t>(TP+FP)</m:t>
                    </m:r>
                  </m:den>
                </m:f>
              </m:oMath>
            </m:oMathPara>
          </w:p>
        </w:tc>
        <w:tc>
          <w:tcPr>
            <w:tcW w:w="860" w:type="dxa"/>
            <w:vAlign w:val="center"/>
          </w:tcPr>
          <w:p w14:paraId="7B05539B" w14:textId="77777777" w:rsidR="009F2E4B" w:rsidRPr="004A4365" w:rsidRDefault="009F2E4B" w:rsidP="003101A1">
            <w:pPr>
              <w:pStyle w:val="IJASEITParagraph"/>
              <w:ind w:firstLine="0"/>
              <w:jc w:val="right"/>
              <w:rPr>
                <w:color w:val="000000"/>
              </w:rPr>
            </w:pPr>
            <w:r w:rsidRPr="004A4365">
              <w:rPr>
                <w:color w:val="000000"/>
              </w:rPr>
              <w:t>(</w:t>
            </w:r>
            <w:r w:rsidR="00C41DBE" w:rsidRPr="004A4365">
              <w:rPr>
                <w:color w:val="000000"/>
              </w:rPr>
              <w:t>5</w:t>
            </w:r>
            <w:r w:rsidRPr="004A4365">
              <w:rPr>
                <w:color w:val="000000"/>
              </w:rPr>
              <w:t>)</w:t>
            </w:r>
          </w:p>
        </w:tc>
      </w:tr>
      <w:tr w:rsidR="0075730D" w:rsidRPr="004A4365" w14:paraId="775B7D61" w14:textId="77777777" w:rsidTr="003101A1">
        <w:trPr>
          <w:trHeight w:val="551"/>
        </w:trPr>
        <w:tc>
          <w:tcPr>
            <w:tcW w:w="8561" w:type="dxa"/>
            <w:vAlign w:val="center"/>
          </w:tcPr>
          <w:p w14:paraId="4BB3A0D1" w14:textId="753C3A1F" w:rsidR="0075730D" w:rsidRPr="004A4365" w:rsidRDefault="0088084B">
            <w:pPr>
              <w:pStyle w:val="IJASEITParagraph"/>
              <w:ind w:firstLine="0"/>
              <w:jc w:val="center"/>
              <w:rPr>
                <w:color w:val="000000"/>
              </w:rPr>
            </w:pPr>
            <m:oMathPara>
              <m:oMath>
                <m:r>
                  <w:rPr>
                    <w:rFonts w:ascii="Cambria Math" w:hAnsi="Cambria Math"/>
                    <w:color w:val="000000"/>
                  </w:rPr>
                  <m:t xml:space="preserve">Recall= </m:t>
                </m:r>
                <m:f>
                  <m:fPr>
                    <m:ctrlPr>
                      <w:rPr>
                        <w:rFonts w:ascii="Cambria Math" w:hAnsi="Cambria Math"/>
                        <w:i/>
                        <w:color w:val="000000"/>
                      </w:rPr>
                    </m:ctrlPr>
                  </m:fPr>
                  <m:num>
                    <m:r>
                      <w:rPr>
                        <w:rFonts w:ascii="Cambria Math" w:hAnsi="Cambria Math"/>
                        <w:color w:val="000000"/>
                      </w:rPr>
                      <m:t>TP</m:t>
                    </m:r>
                  </m:num>
                  <m:den>
                    <m:r>
                      <w:rPr>
                        <w:rFonts w:ascii="Cambria Math" w:hAnsi="Cambria Math"/>
                        <w:color w:val="000000"/>
                      </w:rPr>
                      <m:t>(TP+FN)</m:t>
                    </m:r>
                  </m:den>
                </m:f>
              </m:oMath>
            </m:oMathPara>
          </w:p>
        </w:tc>
        <w:tc>
          <w:tcPr>
            <w:tcW w:w="857" w:type="dxa"/>
            <w:vAlign w:val="center"/>
          </w:tcPr>
          <w:p w14:paraId="452D567B" w14:textId="77777777" w:rsidR="0075730D" w:rsidRPr="004A4365" w:rsidRDefault="001A4882" w:rsidP="003101A1">
            <w:pPr>
              <w:pStyle w:val="IJASEITParagraph"/>
              <w:ind w:firstLine="0"/>
              <w:jc w:val="right"/>
              <w:rPr>
                <w:color w:val="000000"/>
              </w:rPr>
            </w:pPr>
            <w:r w:rsidRPr="004A4365">
              <w:rPr>
                <w:color w:val="000000"/>
              </w:rPr>
              <w:t xml:space="preserve"> </w:t>
            </w:r>
            <w:r w:rsidR="0075730D" w:rsidRPr="004A4365">
              <w:rPr>
                <w:color w:val="000000"/>
              </w:rPr>
              <w:t>(</w:t>
            </w:r>
            <w:r w:rsidR="00C41DBE" w:rsidRPr="004A4365">
              <w:rPr>
                <w:color w:val="000000"/>
              </w:rPr>
              <w:t>6</w:t>
            </w:r>
            <w:r w:rsidR="0075730D" w:rsidRPr="004A4365">
              <w:rPr>
                <w:color w:val="000000"/>
              </w:rPr>
              <w:t>)</w:t>
            </w:r>
          </w:p>
        </w:tc>
      </w:tr>
    </w:tbl>
    <w:p w14:paraId="0BE5E422" w14:textId="77777777" w:rsidR="0075730D" w:rsidRPr="004A4365" w:rsidRDefault="0075730D" w:rsidP="0075730D">
      <w:pPr>
        <w:pStyle w:val="Heading3"/>
      </w:pPr>
      <w:r w:rsidRPr="004A4365">
        <w:t>Mean Average Precision</w:t>
      </w:r>
      <w:r w:rsidR="00D221A9" w:rsidRPr="004A4365">
        <w:t xml:space="preserve"> (MAP)</w:t>
      </w:r>
    </w:p>
    <w:p w14:paraId="0D6DA36D" w14:textId="5B10E050" w:rsidR="0075730D" w:rsidRPr="004A4365" w:rsidRDefault="0075730D" w:rsidP="0075730D">
      <w:pPr>
        <w:pStyle w:val="Paragraph"/>
      </w:pPr>
      <w:r w:rsidRPr="004A4365">
        <w:t>This metric is used to measure the Intersection over Union (</w:t>
      </w:r>
      <w:proofErr w:type="spellStart"/>
      <w:r w:rsidRPr="004A4365">
        <w:t>IoU</w:t>
      </w:r>
      <w:proofErr w:type="spellEnd"/>
      <w:r w:rsidRPr="004A4365">
        <w:t xml:space="preserve">) between the predicted bounding box and the prior. It is calculated using </w:t>
      </w:r>
      <w:r w:rsidR="008C224D" w:rsidRPr="004A4365">
        <w:t>E</w:t>
      </w:r>
      <w:r w:rsidRPr="004A4365">
        <w:t>quation (</w:t>
      </w:r>
      <w:r w:rsidR="00C41DBE" w:rsidRPr="004A4365">
        <w:t>7</w:t>
      </w:r>
      <w:r w:rsidRPr="004A4365">
        <w:t>)</w:t>
      </w:r>
      <w:r w:rsidR="008C224D" w:rsidRPr="004A4365">
        <w:t>.</w:t>
      </w:r>
    </w:p>
    <w:p w14:paraId="4223537B" w14:textId="77777777" w:rsidR="0075730D" w:rsidRPr="004A4365" w:rsidRDefault="0075730D" w:rsidP="0075730D">
      <w:pPr>
        <w:pStyle w:val="Paragraph"/>
      </w:pPr>
    </w:p>
    <w:tbl>
      <w:tblPr>
        <w:tblW w:w="9473" w:type="dxa"/>
        <w:tblLook w:val="04A0" w:firstRow="1" w:lastRow="0" w:firstColumn="1" w:lastColumn="0" w:noHBand="0" w:noVBand="1"/>
      </w:tblPr>
      <w:tblGrid>
        <w:gridCol w:w="8144"/>
        <w:gridCol w:w="1329"/>
      </w:tblGrid>
      <w:tr w:rsidR="0075730D" w:rsidRPr="004A4365" w14:paraId="34CA787D" w14:textId="77777777" w:rsidTr="003101A1">
        <w:trPr>
          <w:trHeight w:val="851"/>
        </w:trPr>
        <w:tc>
          <w:tcPr>
            <w:tcW w:w="8144" w:type="dxa"/>
            <w:vAlign w:val="center"/>
          </w:tcPr>
          <w:p w14:paraId="60466914" w14:textId="0B01187D" w:rsidR="0075730D" w:rsidRPr="004A4365" w:rsidRDefault="0088084B" w:rsidP="0075730D">
            <w:pPr>
              <w:pStyle w:val="Paragraph"/>
              <w:rPr>
                <w:color w:val="000000"/>
              </w:rPr>
            </w:pPr>
            <m:oMathPara>
              <m:oMath>
                <m:r>
                  <w:rPr>
                    <w:rFonts w:ascii="Cambria Math" w:hAnsi="Cambria Math"/>
                    <w:color w:val="000000"/>
                  </w:rPr>
                  <m:t>MAP=</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n</m:t>
                    </m:r>
                  </m:den>
                </m:f>
                <m:nary>
                  <m:naryPr>
                    <m:chr m:val="∑"/>
                    <m:limLoc m:val="undOvr"/>
                    <m:ctrlPr>
                      <w:rPr>
                        <w:rFonts w:ascii="Cambria Math" w:hAnsi="Cambria Math"/>
                        <w:i/>
                        <w:color w:val="000000"/>
                      </w:rPr>
                    </m:ctrlPr>
                  </m:naryPr>
                  <m:sub>
                    <m:r>
                      <w:rPr>
                        <w:rFonts w:ascii="Cambria Math" w:hAnsi="Cambria Math"/>
                        <w:color w:val="000000"/>
                      </w:rPr>
                      <m:t>n=1</m:t>
                    </m:r>
                  </m:sub>
                  <m:sup>
                    <m:r>
                      <w:rPr>
                        <w:rFonts w:ascii="Cambria Math" w:hAnsi="Cambria Math"/>
                        <w:color w:val="000000"/>
                      </w:rPr>
                      <m:t>k=n</m:t>
                    </m:r>
                  </m:sup>
                  <m:e>
                    <m:r>
                      <w:rPr>
                        <w:rFonts w:ascii="Cambria Math" w:hAnsi="Cambria Math"/>
                        <w:color w:val="000000"/>
                      </w:rPr>
                      <m:t>A</m:t>
                    </m:r>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k</m:t>
                        </m:r>
                      </m:sub>
                    </m:sSub>
                  </m:e>
                </m:nary>
                <m:r>
                  <w:rPr>
                    <w:rFonts w:ascii="Cambria Math" w:hAnsi="Cambria Math"/>
                    <w:color w:val="000000"/>
                  </w:rPr>
                  <m:t xml:space="preserve"> </m:t>
                </m:r>
              </m:oMath>
            </m:oMathPara>
          </w:p>
        </w:tc>
        <w:tc>
          <w:tcPr>
            <w:tcW w:w="1329" w:type="dxa"/>
            <w:vAlign w:val="center"/>
          </w:tcPr>
          <w:p w14:paraId="083A047A" w14:textId="77777777" w:rsidR="0075730D" w:rsidRPr="004A4365" w:rsidRDefault="0075730D" w:rsidP="003101A1">
            <w:pPr>
              <w:pStyle w:val="Paragraph"/>
              <w:jc w:val="right"/>
              <w:rPr>
                <w:color w:val="000000"/>
              </w:rPr>
            </w:pPr>
            <w:r w:rsidRPr="004A4365">
              <w:rPr>
                <w:color w:val="000000"/>
              </w:rPr>
              <w:t>(</w:t>
            </w:r>
            <w:r w:rsidR="00C41DBE" w:rsidRPr="004A4365">
              <w:rPr>
                <w:color w:val="000000"/>
              </w:rPr>
              <w:t>7</w:t>
            </w:r>
            <w:r w:rsidRPr="004A4365">
              <w:rPr>
                <w:color w:val="000000"/>
              </w:rPr>
              <w:t>)</w:t>
            </w:r>
          </w:p>
        </w:tc>
      </w:tr>
    </w:tbl>
    <w:p w14:paraId="567D27C7" w14:textId="77777777" w:rsidR="0075730D" w:rsidRPr="004A4365" w:rsidRDefault="0075730D" w:rsidP="0075730D">
      <w:pPr>
        <w:pStyle w:val="Paragraph"/>
      </w:pPr>
      <w:r w:rsidRPr="004A4365">
        <w:t xml:space="preserve"> </w:t>
      </w:r>
    </w:p>
    <w:p w14:paraId="1A6BEB5E" w14:textId="317A3FE5" w:rsidR="0075730D" w:rsidRPr="004A4365" w:rsidRDefault="0075730D" w:rsidP="0075730D">
      <w:pPr>
        <w:pStyle w:val="Paragraph"/>
      </w:pPr>
      <w:r w:rsidRPr="004A4365">
        <w:t xml:space="preserve">Where </w:t>
      </w:r>
      <m:oMath>
        <m:r>
          <w:rPr>
            <w:rFonts w:ascii="Cambria Math" w:hAnsi="Cambria Math"/>
          </w:rPr>
          <m:t>A</m:t>
        </m:r>
        <m:sSub>
          <m:sSubPr>
            <m:ctrlPr>
              <w:rPr>
                <w:rFonts w:ascii="Cambria Math" w:hAnsi="Cambria Math"/>
                <w:i/>
              </w:rPr>
            </m:ctrlPr>
          </m:sSubPr>
          <m:e>
            <m:r>
              <w:rPr>
                <w:rFonts w:ascii="Cambria Math" w:hAnsi="Cambria Math"/>
              </w:rPr>
              <m:t>P</m:t>
            </m:r>
          </m:e>
          <m:sub>
            <m:r>
              <w:rPr>
                <w:rFonts w:ascii="Cambria Math" w:hAnsi="Cambria Math"/>
              </w:rPr>
              <m:t>k</m:t>
            </m:r>
          </m:sub>
        </m:sSub>
      </m:oMath>
      <w:r w:rsidRPr="004A4365">
        <w:t xml:space="preserve"> refers to the average precision of class </w:t>
      </w:r>
      <m:oMath>
        <m:r>
          <w:rPr>
            <w:rFonts w:ascii="Cambria Math" w:hAnsi="Cambria Math"/>
          </w:rPr>
          <m:t>k</m:t>
        </m:r>
      </m:oMath>
      <w:r w:rsidR="008C224D" w:rsidRPr="004A4365">
        <w:t>.</w:t>
      </w:r>
    </w:p>
    <w:p w14:paraId="2CF63F0D" w14:textId="77777777" w:rsidR="0075730D" w:rsidRPr="004A4365" w:rsidRDefault="0075730D" w:rsidP="0075730D">
      <w:pPr>
        <w:pStyle w:val="Heading1"/>
        <w:rPr>
          <w:lang w:val="en-GB" w:eastAsia="en-GB"/>
        </w:rPr>
      </w:pPr>
      <w:r w:rsidRPr="004A4365">
        <w:rPr>
          <w:lang w:val="en-GB" w:eastAsia="en-GB"/>
        </w:rPr>
        <w:t>Results and Discussion</w:t>
      </w:r>
    </w:p>
    <w:p w14:paraId="7DDD9602" w14:textId="77777777" w:rsidR="0075730D" w:rsidRPr="004A4365" w:rsidRDefault="0075730D" w:rsidP="0075730D">
      <w:pPr>
        <w:pStyle w:val="Paragraph"/>
        <w:rPr>
          <w:color w:val="000000"/>
        </w:rPr>
      </w:pPr>
      <w:r w:rsidRPr="004A4365">
        <w:rPr>
          <w:color w:val="000000"/>
        </w:rPr>
        <w:t>In this section, the results from training and testing of the model are presented. We investigate the effect of epochs on the training results. The epoch values being tested are 25, 50, 100 and 200. From all these results, the</w:t>
      </w:r>
      <w:r w:rsidR="00C41DBE" w:rsidRPr="004A4365">
        <w:rPr>
          <w:color w:val="000000"/>
        </w:rPr>
        <w:t xml:space="preserve"> epoch number which yields the best result is chosen</w:t>
      </w:r>
      <w:r w:rsidRPr="004A4365">
        <w:rPr>
          <w:color w:val="000000"/>
        </w:rPr>
        <w:t>.</w:t>
      </w:r>
    </w:p>
    <w:p w14:paraId="38D0C516" w14:textId="77777777" w:rsidR="0075730D" w:rsidRPr="004A4365" w:rsidRDefault="0075730D" w:rsidP="0075730D">
      <w:pPr>
        <w:pStyle w:val="Heading2"/>
      </w:pPr>
      <w:r w:rsidRPr="004A4365">
        <w:t>Training Results</w:t>
      </w:r>
    </w:p>
    <w:p w14:paraId="3C25A84C" w14:textId="7A84A8FE" w:rsidR="0075730D" w:rsidRPr="004A4365" w:rsidRDefault="0075730D" w:rsidP="008C224D">
      <w:pPr>
        <w:pStyle w:val="IJASEITParagraph"/>
        <w:keepNext/>
        <w:ind w:firstLine="289"/>
      </w:pPr>
      <w:r w:rsidRPr="004A4365">
        <w:rPr>
          <w:color w:val="000000"/>
        </w:rPr>
        <w:t xml:space="preserve">The results of this training phase are shown in Table </w:t>
      </w:r>
      <w:r w:rsidR="00244371" w:rsidRPr="004A4365">
        <w:rPr>
          <w:color w:val="000000"/>
        </w:rPr>
        <w:t>2</w:t>
      </w:r>
      <w:r w:rsidRPr="004A4365">
        <w:rPr>
          <w:color w:val="000000"/>
        </w:rPr>
        <w:t>.</w:t>
      </w:r>
      <w:r w:rsidR="00CF60F5" w:rsidRPr="004A4365">
        <w:rPr>
          <w:color w:val="000000"/>
        </w:rPr>
        <w:t xml:space="preserve"> </w:t>
      </w:r>
      <w:r w:rsidR="00CF60F5" w:rsidRPr="004A4365">
        <w:t>This training uses the Adam</w:t>
      </w:r>
      <w:r w:rsidR="00CF60F5" w:rsidRPr="004A4365">
        <w:rPr>
          <w:spacing w:val="-1"/>
        </w:rPr>
        <w:t xml:space="preserve"> </w:t>
      </w:r>
      <w:r w:rsidR="00CF60F5" w:rsidRPr="004A4365">
        <w:t>W optimizer with a</w:t>
      </w:r>
      <w:r w:rsidR="00CF60F5" w:rsidRPr="004A4365">
        <w:rPr>
          <w:spacing w:val="-1"/>
        </w:rPr>
        <w:t xml:space="preserve"> </w:t>
      </w:r>
      <w:r w:rsidR="00CF60F5" w:rsidRPr="004A4365">
        <w:t>learning rate of 0.01 every epoch</w:t>
      </w:r>
      <w:r w:rsidR="004A4365" w:rsidRPr="004A4365">
        <w:t>.</w:t>
      </w:r>
    </w:p>
    <w:p w14:paraId="46BF0A65" w14:textId="77777777" w:rsidR="004A4365" w:rsidRPr="004A4365" w:rsidRDefault="004A4365" w:rsidP="004A4365">
      <w:pPr>
        <w:pStyle w:val="Paragraph"/>
      </w:pPr>
      <w:r w:rsidRPr="004A4365">
        <w:t xml:space="preserve">From the results in Table 2, epoch 100 shows the most promising model. Thus, this model which was trained in 100 epochs </w:t>
      </w:r>
      <w:proofErr w:type="gramStart"/>
      <w:r w:rsidRPr="004A4365">
        <w:t>are</w:t>
      </w:r>
      <w:proofErr w:type="gramEnd"/>
      <w:r w:rsidRPr="004A4365">
        <w:t xml:space="preserve"> brought to the testing phase. As shown in Figure 2, the model starts to overfit around 100 epoch, which supports the decision to use 100 as the optimum number of epochs.</w:t>
      </w:r>
    </w:p>
    <w:p w14:paraId="02085864" w14:textId="77777777" w:rsidR="004A4365" w:rsidRPr="004A4365" w:rsidRDefault="004A4365" w:rsidP="008C224D">
      <w:pPr>
        <w:pStyle w:val="IJASEITParagraph"/>
        <w:keepNext/>
        <w:ind w:firstLine="289"/>
        <w:rPr>
          <w:lang w:val="en-US"/>
        </w:rPr>
      </w:pPr>
    </w:p>
    <w:p w14:paraId="78DEE556" w14:textId="77777777" w:rsidR="004A4365" w:rsidRPr="004A4365" w:rsidRDefault="004A4365" w:rsidP="008C224D">
      <w:pPr>
        <w:pStyle w:val="IJASEITParagraph"/>
        <w:keepNext/>
        <w:ind w:firstLine="289"/>
        <w:rPr>
          <w:lang w:val="en-US"/>
        </w:rPr>
      </w:pPr>
    </w:p>
    <w:p w14:paraId="7FE4B93C" w14:textId="77777777" w:rsidR="004A4365" w:rsidRPr="004A4365" w:rsidRDefault="004A4365" w:rsidP="00244371">
      <w:pPr>
        <w:pStyle w:val="TableCaption"/>
        <w:rPr>
          <w:b/>
        </w:rPr>
      </w:pPr>
    </w:p>
    <w:p w14:paraId="00EE9B19" w14:textId="77777777" w:rsidR="004A4365" w:rsidRPr="004A4365" w:rsidRDefault="004A4365" w:rsidP="00244371">
      <w:pPr>
        <w:pStyle w:val="TableCaption"/>
        <w:rPr>
          <w:b/>
        </w:rPr>
      </w:pPr>
    </w:p>
    <w:p w14:paraId="0BB63425" w14:textId="04A31F26" w:rsidR="00244371" w:rsidRPr="004A4365" w:rsidRDefault="00244371" w:rsidP="00244371">
      <w:pPr>
        <w:pStyle w:val="TableCaption"/>
        <w:rPr>
          <w:lang w:val="en-AU"/>
        </w:rPr>
      </w:pPr>
      <w:r w:rsidRPr="004A4365">
        <w:rPr>
          <w:b/>
        </w:rPr>
        <w:lastRenderedPageBreak/>
        <w:t xml:space="preserve">TABLE 2. </w:t>
      </w:r>
      <w:r w:rsidRPr="004A4365">
        <w:rPr>
          <w:lang w:val="en-AU"/>
        </w:rPr>
        <w:t xml:space="preserve">Training </w:t>
      </w:r>
      <w:r w:rsidR="008C224D" w:rsidRPr="004A4365">
        <w:rPr>
          <w:lang w:val="en-AU"/>
        </w:rPr>
        <w:t>r</w:t>
      </w:r>
      <w:r w:rsidRPr="004A4365">
        <w:rPr>
          <w:lang w:val="en-AU"/>
        </w:rPr>
        <w:t>esults</w:t>
      </w:r>
    </w:p>
    <w:tbl>
      <w:tblPr>
        <w:tblW w:w="0" w:type="auto"/>
        <w:jc w:val="center"/>
        <w:tblLook w:val="04A0" w:firstRow="1" w:lastRow="0" w:firstColumn="1" w:lastColumn="0" w:noHBand="0" w:noVBand="1"/>
      </w:tblPr>
      <w:tblGrid>
        <w:gridCol w:w="777"/>
        <w:gridCol w:w="1136"/>
        <w:gridCol w:w="926"/>
        <w:gridCol w:w="711"/>
        <w:gridCol w:w="626"/>
        <w:gridCol w:w="891"/>
      </w:tblGrid>
      <w:tr w:rsidR="0075730D" w:rsidRPr="004A4365" w14:paraId="277A6E6D" w14:textId="77777777" w:rsidTr="0089016C">
        <w:trPr>
          <w:trHeight w:val="216"/>
          <w:tblHeader/>
          <w:jc w:val="center"/>
        </w:trPr>
        <w:tc>
          <w:tcPr>
            <w:tcW w:w="0" w:type="auto"/>
            <w:gridSpan w:val="6"/>
            <w:tcBorders>
              <w:top w:val="single" w:sz="4" w:space="0" w:color="auto"/>
              <w:bottom w:val="single" w:sz="4" w:space="0" w:color="auto"/>
            </w:tcBorders>
            <w:vAlign w:val="center"/>
            <w:hideMark/>
          </w:tcPr>
          <w:p w14:paraId="67FB1C52" w14:textId="77777777" w:rsidR="0075730D" w:rsidRPr="004A4365" w:rsidRDefault="0075730D" w:rsidP="00C41DBE">
            <w:pPr>
              <w:jc w:val="center"/>
              <w:rPr>
                <w:b/>
                <w:bCs/>
                <w:color w:val="000000"/>
                <w:sz w:val="18"/>
                <w:szCs w:val="18"/>
                <w:lang w:val="en-ID" w:eastAsia="en-ID"/>
              </w:rPr>
            </w:pPr>
            <w:r w:rsidRPr="004A4365">
              <w:rPr>
                <w:b/>
                <w:bCs/>
                <w:color w:val="000000"/>
                <w:sz w:val="18"/>
                <w:szCs w:val="18"/>
                <w:lang w:eastAsia="en-ID"/>
              </w:rPr>
              <w:t>Model Training Results</w:t>
            </w:r>
          </w:p>
        </w:tc>
      </w:tr>
      <w:tr w:rsidR="00C73D56" w:rsidRPr="004A4365" w14:paraId="71360401" w14:textId="77777777" w:rsidTr="0089016C">
        <w:trPr>
          <w:trHeight w:val="216"/>
          <w:tblHeader/>
          <w:jc w:val="center"/>
        </w:trPr>
        <w:tc>
          <w:tcPr>
            <w:tcW w:w="0" w:type="auto"/>
            <w:tcBorders>
              <w:top w:val="single" w:sz="4" w:space="0" w:color="auto"/>
              <w:bottom w:val="single" w:sz="4" w:space="0" w:color="auto"/>
            </w:tcBorders>
            <w:vAlign w:val="center"/>
            <w:hideMark/>
          </w:tcPr>
          <w:p w14:paraId="1EEB1002" w14:textId="77777777" w:rsidR="0075730D" w:rsidRPr="004A4365" w:rsidRDefault="0075730D" w:rsidP="00C41DBE">
            <w:pPr>
              <w:rPr>
                <w:b/>
                <w:bCs/>
                <w:color w:val="000000"/>
                <w:sz w:val="18"/>
                <w:szCs w:val="18"/>
                <w:lang w:val="en-ID" w:eastAsia="en-ID"/>
              </w:rPr>
            </w:pPr>
            <w:r w:rsidRPr="004A4365">
              <w:rPr>
                <w:b/>
                <w:bCs/>
                <w:color w:val="000000"/>
                <w:sz w:val="18"/>
                <w:szCs w:val="18"/>
                <w:lang w:eastAsia="en-ID"/>
              </w:rPr>
              <w:t>Epochs</w:t>
            </w:r>
          </w:p>
        </w:tc>
        <w:tc>
          <w:tcPr>
            <w:tcW w:w="0" w:type="auto"/>
            <w:tcBorders>
              <w:top w:val="single" w:sz="4" w:space="0" w:color="auto"/>
              <w:bottom w:val="single" w:sz="4" w:space="0" w:color="auto"/>
            </w:tcBorders>
            <w:vAlign w:val="center"/>
            <w:hideMark/>
          </w:tcPr>
          <w:p w14:paraId="3AD1F059" w14:textId="77777777" w:rsidR="0075730D" w:rsidRPr="004A4365" w:rsidRDefault="0075730D" w:rsidP="00C41DBE">
            <w:pPr>
              <w:jc w:val="center"/>
              <w:rPr>
                <w:b/>
                <w:bCs/>
                <w:color w:val="000000"/>
                <w:sz w:val="18"/>
                <w:szCs w:val="18"/>
                <w:lang w:val="en-ID" w:eastAsia="en-ID"/>
              </w:rPr>
            </w:pPr>
            <w:r w:rsidRPr="004A4365">
              <w:rPr>
                <w:b/>
                <w:bCs/>
                <w:color w:val="000000"/>
                <w:sz w:val="18"/>
                <w:szCs w:val="18"/>
                <w:lang w:eastAsia="en-ID"/>
              </w:rPr>
              <w:t>Class</w:t>
            </w:r>
          </w:p>
        </w:tc>
        <w:tc>
          <w:tcPr>
            <w:tcW w:w="0" w:type="auto"/>
            <w:tcBorders>
              <w:top w:val="single" w:sz="4" w:space="0" w:color="auto"/>
              <w:bottom w:val="single" w:sz="4" w:space="0" w:color="auto"/>
            </w:tcBorders>
            <w:vAlign w:val="center"/>
            <w:hideMark/>
          </w:tcPr>
          <w:p w14:paraId="22FE5515" w14:textId="77777777" w:rsidR="0075730D" w:rsidRPr="004A4365" w:rsidRDefault="0075730D" w:rsidP="00752567">
            <w:pPr>
              <w:jc w:val="center"/>
              <w:rPr>
                <w:b/>
                <w:bCs/>
                <w:color w:val="000000"/>
                <w:sz w:val="18"/>
                <w:szCs w:val="18"/>
                <w:lang w:val="en-ID" w:eastAsia="en-ID"/>
              </w:rPr>
            </w:pPr>
            <w:r w:rsidRPr="004A4365">
              <w:rPr>
                <w:b/>
                <w:bCs/>
                <w:color w:val="000000"/>
                <w:sz w:val="18"/>
                <w:szCs w:val="18"/>
                <w:lang w:eastAsia="en-ID"/>
              </w:rPr>
              <w:t>Precision</w:t>
            </w:r>
          </w:p>
        </w:tc>
        <w:tc>
          <w:tcPr>
            <w:tcW w:w="0" w:type="auto"/>
            <w:tcBorders>
              <w:top w:val="single" w:sz="4" w:space="0" w:color="auto"/>
              <w:bottom w:val="single" w:sz="4" w:space="0" w:color="auto"/>
            </w:tcBorders>
            <w:vAlign w:val="center"/>
            <w:hideMark/>
          </w:tcPr>
          <w:p w14:paraId="1212DCCD" w14:textId="77777777" w:rsidR="0075730D" w:rsidRPr="004A4365" w:rsidRDefault="0075730D" w:rsidP="00752567">
            <w:pPr>
              <w:jc w:val="center"/>
              <w:rPr>
                <w:b/>
                <w:bCs/>
                <w:color w:val="000000"/>
                <w:sz w:val="18"/>
                <w:szCs w:val="18"/>
                <w:lang w:val="en-ID" w:eastAsia="en-ID"/>
              </w:rPr>
            </w:pPr>
            <w:r w:rsidRPr="004A4365">
              <w:rPr>
                <w:b/>
                <w:bCs/>
                <w:color w:val="000000"/>
                <w:sz w:val="18"/>
                <w:szCs w:val="18"/>
                <w:lang w:eastAsia="en-ID"/>
              </w:rPr>
              <w:t>Recall</w:t>
            </w:r>
          </w:p>
        </w:tc>
        <w:tc>
          <w:tcPr>
            <w:tcW w:w="0" w:type="auto"/>
            <w:tcBorders>
              <w:top w:val="single" w:sz="4" w:space="0" w:color="auto"/>
              <w:bottom w:val="single" w:sz="4" w:space="0" w:color="auto"/>
            </w:tcBorders>
            <w:vAlign w:val="center"/>
            <w:hideMark/>
          </w:tcPr>
          <w:p w14:paraId="78AD5399" w14:textId="77777777" w:rsidR="0075730D" w:rsidRPr="004A4365" w:rsidRDefault="0075730D" w:rsidP="00752567">
            <w:pPr>
              <w:jc w:val="center"/>
              <w:rPr>
                <w:b/>
                <w:bCs/>
                <w:color w:val="000000"/>
                <w:sz w:val="18"/>
                <w:szCs w:val="18"/>
                <w:lang w:val="en-ID" w:eastAsia="en-ID"/>
              </w:rPr>
            </w:pPr>
            <w:r w:rsidRPr="004A4365">
              <w:rPr>
                <w:b/>
                <w:bCs/>
                <w:color w:val="000000"/>
                <w:sz w:val="18"/>
                <w:szCs w:val="18"/>
                <w:lang w:eastAsia="en-ID"/>
              </w:rPr>
              <w:t>MAP</w:t>
            </w:r>
          </w:p>
        </w:tc>
        <w:tc>
          <w:tcPr>
            <w:tcW w:w="0" w:type="auto"/>
            <w:tcBorders>
              <w:top w:val="single" w:sz="4" w:space="0" w:color="auto"/>
              <w:bottom w:val="single" w:sz="4" w:space="0" w:color="auto"/>
            </w:tcBorders>
            <w:vAlign w:val="center"/>
            <w:hideMark/>
          </w:tcPr>
          <w:p w14:paraId="2C6D1E74" w14:textId="77777777" w:rsidR="0075730D" w:rsidRPr="004A4365" w:rsidRDefault="0075730D" w:rsidP="00752567">
            <w:pPr>
              <w:jc w:val="center"/>
              <w:rPr>
                <w:b/>
                <w:bCs/>
                <w:color w:val="000000"/>
                <w:sz w:val="18"/>
                <w:szCs w:val="18"/>
                <w:lang w:val="en-ID" w:eastAsia="en-ID"/>
              </w:rPr>
            </w:pPr>
            <w:r w:rsidRPr="004A4365">
              <w:rPr>
                <w:b/>
                <w:bCs/>
                <w:color w:val="000000"/>
                <w:sz w:val="18"/>
                <w:szCs w:val="18"/>
                <w:lang w:eastAsia="en-ID"/>
              </w:rPr>
              <w:t>F1 Score</w:t>
            </w:r>
          </w:p>
        </w:tc>
      </w:tr>
      <w:tr w:rsidR="00244371" w:rsidRPr="004A4365" w14:paraId="6B53ACA8" w14:textId="77777777" w:rsidTr="0089016C">
        <w:trPr>
          <w:trHeight w:val="216"/>
          <w:jc w:val="center"/>
        </w:trPr>
        <w:tc>
          <w:tcPr>
            <w:tcW w:w="0" w:type="auto"/>
            <w:vMerge w:val="restart"/>
            <w:tcBorders>
              <w:top w:val="single" w:sz="4" w:space="0" w:color="auto"/>
            </w:tcBorders>
            <w:vAlign w:val="center"/>
            <w:hideMark/>
          </w:tcPr>
          <w:p w14:paraId="40449F96" w14:textId="77777777" w:rsidR="00244371" w:rsidRPr="004A4365" w:rsidRDefault="00244371" w:rsidP="00C41DBE">
            <w:pPr>
              <w:jc w:val="center"/>
              <w:rPr>
                <w:color w:val="000000"/>
                <w:sz w:val="18"/>
                <w:szCs w:val="18"/>
                <w:lang w:val="en-ID" w:eastAsia="en-ID"/>
              </w:rPr>
            </w:pPr>
            <w:r w:rsidRPr="004A4365">
              <w:rPr>
                <w:color w:val="000000"/>
                <w:sz w:val="18"/>
                <w:szCs w:val="18"/>
                <w:lang w:eastAsia="en-ID"/>
              </w:rPr>
              <w:t> </w:t>
            </w:r>
          </w:p>
          <w:p w14:paraId="23AB15D6" w14:textId="77777777" w:rsidR="00244371" w:rsidRPr="004A4365" w:rsidRDefault="00244371" w:rsidP="00C41DBE">
            <w:pPr>
              <w:jc w:val="center"/>
              <w:rPr>
                <w:color w:val="000000"/>
                <w:sz w:val="18"/>
                <w:szCs w:val="18"/>
                <w:lang w:val="en-ID" w:eastAsia="en-ID"/>
              </w:rPr>
            </w:pPr>
            <w:r w:rsidRPr="004A4365">
              <w:rPr>
                <w:color w:val="000000"/>
                <w:sz w:val="18"/>
                <w:szCs w:val="18"/>
                <w:lang w:eastAsia="en-ID"/>
              </w:rPr>
              <w:t>25</w:t>
            </w:r>
          </w:p>
        </w:tc>
        <w:tc>
          <w:tcPr>
            <w:tcW w:w="0" w:type="auto"/>
            <w:tcBorders>
              <w:top w:val="single" w:sz="4" w:space="0" w:color="auto"/>
            </w:tcBorders>
            <w:vAlign w:val="center"/>
            <w:hideMark/>
          </w:tcPr>
          <w:p w14:paraId="75716C22" w14:textId="77777777" w:rsidR="00244371" w:rsidRPr="004A4365" w:rsidRDefault="00244371" w:rsidP="00C41DBE">
            <w:pPr>
              <w:rPr>
                <w:color w:val="000000"/>
                <w:sz w:val="18"/>
                <w:szCs w:val="18"/>
                <w:lang w:val="en-ID" w:eastAsia="en-ID"/>
              </w:rPr>
            </w:pPr>
            <w:r w:rsidRPr="004A4365">
              <w:rPr>
                <w:color w:val="000000"/>
                <w:sz w:val="18"/>
                <w:szCs w:val="18"/>
                <w:lang w:eastAsia="en-ID"/>
              </w:rPr>
              <w:t>Glioma</w:t>
            </w:r>
          </w:p>
        </w:tc>
        <w:tc>
          <w:tcPr>
            <w:tcW w:w="0" w:type="auto"/>
            <w:tcBorders>
              <w:top w:val="single" w:sz="4" w:space="0" w:color="auto"/>
            </w:tcBorders>
            <w:vAlign w:val="center"/>
            <w:hideMark/>
          </w:tcPr>
          <w:p w14:paraId="1B4E59CD"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0.94</w:t>
            </w:r>
          </w:p>
        </w:tc>
        <w:tc>
          <w:tcPr>
            <w:tcW w:w="0" w:type="auto"/>
            <w:tcBorders>
              <w:top w:val="single" w:sz="4" w:space="0" w:color="auto"/>
            </w:tcBorders>
            <w:vAlign w:val="center"/>
            <w:hideMark/>
          </w:tcPr>
          <w:p w14:paraId="27D7D448"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0.704</w:t>
            </w:r>
          </w:p>
        </w:tc>
        <w:tc>
          <w:tcPr>
            <w:tcW w:w="0" w:type="auto"/>
            <w:tcBorders>
              <w:top w:val="single" w:sz="4" w:space="0" w:color="auto"/>
            </w:tcBorders>
            <w:vAlign w:val="center"/>
            <w:hideMark/>
          </w:tcPr>
          <w:p w14:paraId="1DF79A96"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0.862</w:t>
            </w:r>
          </w:p>
        </w:tc>
        <w:tc>
          <w:tcPr>
            <w:tcW w:w="0" w:type="auto"/>
            <w:tcBorders>
              <w:top w:val="single" w:sz="4" w:space="0" w:color="auto"/>
            </w:tcBorders>
            <w:vAlign w:val="center"/>
            <w:hideMark/>
          </w:tcPr>
          <w:p w14:paraId="3EF22A75"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0.80506</w:t>
            </w:r>
          </w:p>
        </w:tc>
      </w:tr>
      <w:tr w:rsidR="00244371" w:rsidRPr="004A4365" w14:paraId="77CB5744" w14:textId="77777777" w:rsidTr="0089016C">
        <w:trPr>
          <w:trHeight w:val="216"/>
          <w:jc w:val="center"/>
        </w:trPr>
        <w:tc>
          <w:tcPr>
            <w:tcW w:w="0" w:type="auto"/>
            <w:vMerge/>
            <w:vAlign w:val="center"/>
            <w:hideMark/>
          </w:tcPr>
          <w:p w14:paraId="0413A74A" w14:textId="77777777" w:rsidR="00244371" w:rsidRPr="004A4365" w:rsidRDefault="00244371" w:rsidP="00C41DBE">
            <w:pPr>
              <w:jc w:val="center"/>
              <w:rPr>
                <w:color w:val="000000"/>
                <w:sz w:val="18"/>
                <w:szCs w:val="18"/>
                <w:lang w:val="en-ID" w:eastAsia="en-ID"/>
              </w:rPr>
            </w:pPr>
          </w:p>
        </w:tc>
        <w:tc>
          <w:tcPr>
            <w:tcW w:w="0" w:type="auto"/>
            <w:vAlign w:val="center"/>
            <w:hideMark/>
          </w:tcPr>
          <w:p w14:paraId="010577E9" w14:textId="77777777" w:rsidR="00244371" w:rsidRPr="004A4365" w:rsidRDefault="00244371" w:rsidP="00C41DBE">
            <w:pPr>
              <w:rPr>
                <w:color w:val="000000"/>
                <w:sz w:val="18"/>
                <w:szCs w:val="18"/>
                <w:lang w:val="en-ID" w:eastAsia="en-ID"/>
              </w:rPr>
            </w:pPr>
            <w:r w:rsidRPr="004A4365">
              <w:rPr>
                <w:color w:val="000000"/>
                <w:sz w:val="18"/>
                <w:szCs w:val="18"/>
                <w:lang w:eastAsia="en-ID"/>
              </w:rPr>
              <w:t>Meningioma</w:t>
            </w:r>
          </w:p>
        </w:tc>
        <w:tc>
          <w:tcPr>
            <w:tcW w:w="0" w:type="auto"/>
            <w:vAlign w:val="center"/>
            <w:hideMark/>
          </w:tcPr>
          <w:p w14:paraId="49D5D7B2"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0.952</w:t>
            </w:r>
          </w:p>
        </w:tc>
        <w:tc>
          <w:tcPr>
            <w:tcW w:w="0" w:type="auto"/>
            <w:vAlign w:val="center"/>
            <w:hideMark/>
          </w:tcPr>
          <w:p w14:paraId="2BC0AE65"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0.925</w:t>
            </w:r>
          </w:p>
        </w:tc>
        <w:tc>
          <w:tcPr>
            <w:tcW w:w="0" w:type="auto"/>
            <w:vAlign w:val="center"/>
            <w:hideMark/>
          </w:tcPr>
          <w:p w14:paraId="19EF18C2"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0.977</w:t>
            </w:r>
          </w:p>
        </w:tc>
        <w:tc>
          <w:tcPr>
            <w:tcW w:w="0" w:type="auto"/>
            <w:vAlign w:val="center"/>
            <w:hideMark/>
          </w:tcPr>
          <w:p w14:paraId="04958992"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0.93831</w:t>
            </w:r>
          </w:p>
        </w:tc>
      </w:tr>
      <w:tr w:rsidR="00244371" w:rsidRPr="004A4365" w14:paraId="0F009E06" w14:textId="77777777" w:rsidTr="0089016C">
        <w:trPr>
          <w:trHeight w:val="216"/>
          <w:jc w:val="center"/>
        </w:trPr>
        <w:tc>
          <w:tcPr>
            <w:tcW w:w="0" w:type="auto"/>
            <w:vMerge/>
            <w:vAlign w:val="center"/>
            <w:hideMark/>
          </w:tcPr>
          <w:p w14:paraId="4EDFB281" w14:textId="77777777" w:rsidR="00244371" w:rsidRPr="004A4365" w:rsidRDefault="00244371" w:rsidP="00C41DBE">
            <w:pPr>
              <w:jc w:val="center"/>
              <w:rPr>
                <w:color w:val="000000"/>
                <w:sz w:val="18"/>
                <w:szCs w:val="18"/>
                <w:lang w:val="en-ID" w:eastAsia="en-ID"/>
              </w:rPr>
            </w:pPr>
          </w:p>
        </w:tc>
        <w:tc>
          <w:tcPr>
            <w:tcW w:w="0" w:type="auto"/>
            <w:vAlign w:val="center"/>
            <w:hideMark/>
          </w:tcPr>
          <w:p w14:paraId="76CFE0CB" w14:textId="77777777" w:rsidR="00244371" w:rsidRPr="004A4365" w:rsidRDefault="00244371" w:rsidP="00C41DBE">
            <w:pPr>
              <w:rPr>
                <w:color w:val="000000"/>
                <w:sz w:val="18"/>
                <w:szCs w:val="18"/>
                <w:lang w:val="en-ID" w:eastAsia="en-ID"/>
              </w:rPr>
            </w:pPr>
            <w:r w:rsidRPr="004A4365">
              <w:rPr>
                <w:color w:val="000000"/>
                <w:sz w:val="18"/>
                <w:szCs w:val="18"/>
                <w:lang w:eastAsia="en-ID"/>
              </w:rPr>
              <w:t>Pituitary</w:t>
            </w:r>
          </w:p>
        </w:tc>
        <w:tc>
          <w:tcPr>
            <w:tcW w:w="0" w:type="auto"/>
            <w:vAlign w:val="center"/>
            <w:hideMark/>
          </w:tcPr>
          <w:p w14:paraId="1FEFB519"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w:t>
            </w:r>
          </w:p>
        </w:tc>
        <w:tc>
          <w:tcPr>
            <w:tcW w:w="0" w:type="auto"/>
            <w:vAlign w:val="center"/>
            <w:hideMark/>
          </w:tcPr>
          <w:p w14:paraId="4A03428B"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0.966</w:t>
            </w:r>
          </w:p>
        </w:tc>
        <w:tc>
          <w:tcPr>
            <w:tcW w:w="0" w:type="auto"/>
            <w:vAlign w:val="center"/>
            <w:hideMark/>
          </w:tcPr>
          <w:p w14:paraId="7A1CACC1"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0.96</w:t>
            </w:r>
          </w:p>
        </w:tc>
        <w:tc>
          <w:tcPr>
            <w:tcW w:w="0" w:type="auto"/>
            <w:vAlign w:val="center"/>
            <w:hideMark/>
          </w:tcPr>
          <w:p w14:paraId="391C5549"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0.94766</w:t>
            </w:r>
          </w:p>
        </w:tc>
      </w:tr>
      <w:tr w:rsidR="00244371" w:rsidRPr="004A4365" w14:paraId="02F963A5" w14:textId="77777777" w:rsidTr="0089016C">
        <w:trPr>
          <w:trHeight w:val="216"/>
          <w:jc w:val="center"/>
        </w:trPr>
        <w:tc>
          <w:tcPr>
            <w:tcW w:w="0" w:type="auto"/>
            <w:vMerge/>
            <w:tcBorders>
              <w:bottom w:val="single" w:sz="4" w:space="0" w:color="auto"/>
            </w:tcBorders>
            <w:vAlign w:val="center"/>
            <w:hideMark/>
          </w:tcPr>
          <w:p w14:paraId="25BB111E" w14:textId="77777777" w:rsidR="00244371" w:rsidRPr="004A4365" w:rsidRDefault="00244371" w:rsidP="00C41DBE">
            <w:pPr>
              <w:jc w:val="center"/>
              <w:rPr>
                <w:color w:val="000000"/>
                <w:sz w:val="18"/>
                <w:szCs w:val="18"/>
                <w:lang w:val="en-ID" w:eastAsia="en-ID"/>
              </w:rPr>
            </w:pPr>
          </w:p>
        </w:tc>
        <w:tc>
          <w:tcPr>
            <w:tcW w:w="0" w:type="auto"/>
            <w:tcBorders>
              <w:bottom w:val="single" w:sz="4" w:space="0" w:color="auto"/>
            </w:tcBorders>
            <w:vAlign w:val="center"/>
            <w:hideMark/>
          </w:tcPr>
          <w:p w14:paraId="148C6393" w14:textId="77777777" w:rsidR="00244371" w:rsidRPr="004A4365" w:rsidRDefault="00244371" w:rsidP="00C41DBE">
            <w:pPr>
              <w:rPr>
                <w:color w:val="000000"/>
                <w:sz w:val="18"/>
                <w:szCs w:val="18"/>
                <w:lang w:val="en-ID" w:eastAsia="en-ID"/>
              </w:rPr>
            </w:pPr>
            <w:r w:rsidRPr="004A4365">
              <w:rPr>
                <w:color w:val="000000"/>
                <w:sz w:val="18"/>
                <w:szCs w:val="18"/>
                <w:lang w:eastAsia="en-ID"/>
              </w:rPr>
              <w:t xml:space="preserve">No </w:t>
            </w:r>
            <w:r w:rsidR="00BA544C" w:rsidRPr="004A4365">
              <w:rPr>
                <w:color w:val="000000"/>
                <w:sz w:val="18"/>
                <w:szCs w:val="18"/>
                <w:lang w:eastAsia="en-ID"/>
              </w:rPr>
              <w:t>tumor</w:t>
            </w:r>
          </w:p>
        </w:tc>
        <w:tc>
          <w:tcPr>
            <w:tcW w:w="0" w:type="auto"/>
            <w:tcBorders>
              <w:bottom w:val="single" w:sz="4" w:space="0" w:color="auto"/>
            </w:tcBorders>
            <w:vAlign w:val="center"/>
            <w:hideMark/>
          </w:tcPr>
          <w:p w14:paraId="68D4B04D"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0.89</w:t>
            </w:r>
          </w:p>
        </w:tc>
        <w:tc>
          <w:tcPr>
            <w:tcW w:w="0" w:type="auto"/>
            <w:tcBorders>
              <w:bottom w:val="single" w:sz="4" w:space="0" w:color="auto"/>
            </w:tcBorders>
            <w:vAlign w:val="center"/>
            <w:hideMark/>
          </w:tcPr>
          <w:p w14:paraId="427C7920"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0.891</w:t>
            </w:r>
          </w:p>
        </w:tc>
        <w:tc>
          <w:tcPr>
            <w:tcW w:w="0" w:type="auto"/>
            <w:tcBorders>
              <w:bottom w:val="single" w:sz="4" w:space="0" w:color="auto"/>
            </w:tcBorders>
            <w:vAlign w:val="center"/>
            <w:hideMark/>
          </w:tcPr>
          <w:p w14:paraId="3C3FA3D5"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0.975</w:t>
            </w:r>
          </w:p>
        </w:tc>
        <w:tc>
          <w:tcPr>
            <w:tcW w:w="0" w:type="auto"/>
            <w:tcBorders>
              <w:bottom w:val="single" w:sz="4" w:space="0" w:color="auto"/>
            </w:tcBorders>
            <w:vAlign w:val="center"/>
            <w:hideMark/>
          </w:tcPr>
          <w:p w14:paraId="707CE8BC"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0.8905</w:t>
            </w:r>
          </w:p>
        </w:tc>
      </w:tr>
      <w:tr w:rsidR="00244371" w:rsidRPr="004A4365" w14:paraId="43A4C68A" w14:textId="77777777" w:rsidTr="0089016C">
        <w:trPr>
          <w:trHeight w:val="216"/>
          <w:jc w:val="center"/>
        </w:trPr>
        <w:tc>
          <w:tcPr>
            <w:tcW w:w="0" w:type="auto"/>
            <w:vMerge w:val="restart"/>
            <w:tcBorders>
              <w:top w:val="single" w:sz="4" w:space="0" w:color="auto"/>
            </w:tcBorders>
            <w:vAlign w:val="center"/>
            <w:hideMark/>
          </w:tcPr>
          <w:p w14:paraId="3470616C" w14:textId="77777777" w:rsidR="00244371" w:rsidRPr="004A4365" w:rsidRDefault="00244371" w:rsidP="00C41DBE">
            <w:pPr>
              <w:jc w:val="center"/>
              <w:rPr>
                <w:color w:val="000000"/>
                <w:sz w:val="18"/>
                <w:szCs w:val="18"/>
                <w:lang w:val="en-ID" w:eastAsia="en-ID"/>
              </w:rPr>
            </w:pPr>
            <w:r w:rsidRPr="004A4365">
              <w:rPr>
                <w:color w:val="000000"/>
                <w:sz w:val="18"/>
                <w:szCs w:val="18"/>
                <w:lang w:eastAsia="en-ID"/>
              </w:rPr>
              <w:t>50</w:t>
            </w:r>
          </w:p>
        </w:tc>
        <w:tc>
          <w:tcPr>
            <w:tcW w:w="0" w:type="auto"/>
            <w:tcBorders>
              <w:top w:val="single" w:sz="4" w:space="0" w:color="auto"/>
            </w:tcBorders>
            <w:vAlign w:val="center"/>
            <w:hideMark/>
          </w:tcPr>
          <w:p w14:paraId="565633B8" w14:textId="77777777" w:rsidR="00244371" w:rsidRPr="004A4365" w:rsidRDefault="00244371" w:rsidP="00C41DBE">
            <w:pPr>
              <w:rPr>
                <w:color w:val="000000"/>
                <w:sz w:val="18"/>
                <w:szCs w:val="18"/>
                <w:lang w:val="en-ID" w:eastAsia="en-ID"/>
              </w:rPr>
            </w:pPr>
            <w:r w:rsidRPr="004A4365">
              <w:rPr>
                <w:color w:val="000000"/>
                <w:sz w:val="18"/>
                <w:szCs w:val="18"/>
                <w:lang w:eastAsia="en-ID"/>
              </w:rPr>
              <w:t>Glioma</w:t>
            </w:r>
          </w:p>
        </w:tc>
        <w:tc>
          <w:tcPr>
            <w:tcW w:w="0" w:type="auto"/>
            <w:tcBorders>
              <w:top w:val="single" w:sz="4" w:space="0" w:color="auto"/>
            </w:tcBorders>
            <w:vAlign w:val="center"/>
            <w:hideMark/>
          </w:tcPr>
          <w:p w14:paraId="440AEF43"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0.983</w:t>
            </w:r>
          </w:p>
        </w:tc>
        <w:tc>
          <w:tcPr>
            <w:tcW w:w="0" w:type="auto"/>
            <w:tcBorders>
              <w:top w:val="single" w:sz="4" w:space="0" w:color="auto"/>
            </w:tcBorders>
            <w:vAlign w:val="center"/>
            <w:hideMark/>
          </w:tcPr>
          <w:p w14:paraId="7289B9E0"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0.866</w:t>
            </w:r>
          </w:p>
        </w:tc>
        <w:tc>
          <w:tcPr>
            <w:tcW w:w="0" w:type="auto"/>
            <w:tcBorders>
              <w:top w:val="single" w:sz="4" w:space="0" w:color="auto"/>
            </w:tcBorders>
            <w:vAlign w:val="center"/>
            <w:hideMark/>
          </w:tcPr>
          <w:p w14:paraId="28ACACBB"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0.931</w:t>
            </w:r>
          </w:p>
        </w:tc>
        <w:tc>
          <w:tcPr>
            <w:tcW w:w="0" w:type="auto"/>
            <w:tcBorders>
              <w:top w:val="single" w:sz="4" w:space="0" w:color="auto"/>
            </w:tcBorders>
            <w:vAlign w:val="center"/>
            <w:hideMark/>
          </w:tcPr>
          <w:p w14:paraId="036B3A35"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0.9208</w:t>
            </w:r>
          </w:p>
        </w:tc>
      </w:tr>
      <w:tr w:rsidR="00244371" w:rsidRPr="004A4365" w14:paraId="5AD5209D" w14:textId="77777777" w:rsidTr="0089016C">
        <w:trPr>
          <w:trHeight w:val="216"/>
          <w:jc w:val="center"/>
        </w:trPr>
        <w:tc>
          <w:tcPr>
            <w:tcW w:w="0" w:type="auto"/>
            <w:vMerge/>
            <w:vAlign w:val="center"/>
            <w:hideMark/>
          </w:tcPr>
          <w:p w14:paraId="23617A52" w14:textId="77777777" w:rsidR="00244371" w:rsidRPr="004A4365" w:rsidRDefault="00244371" w:rsidP="00C41DBE">
            <w:pPr>
              <w:jc w:val="center"/>
              <w:rPr>
                <w:color w:val="000000"/>
                <w:sz w:val="18"/>
                <w:szCs w:val="18"/>
                <w:lang w:val="en-ID" w:eastAsia="en-ID"/>
              </w:rPr>
            </w:pPr>
          </w:p>
        </w:tc>
        <w:tc>
          <w:tcPr>
            <w:tcW w:w="0" w:type="auto"/>
            <w:vAlign w:val="center"/>
            <w:hideMark/>
          </w:tcPr>
          <w:p w14:paraId="6D9E5BA0" w14:textId="77777777" w:rsidR="00244371" w:rsidRPr="004A4365" w:rsidRDefault="00244371" w:rsidP="00C41DBE">
            <w:pPr>
              <w:rPr>
                <w:color w:val="000000"/>
                <w:sz w:val="18"/>
                <w:szCs w:val="18"/>
                <w:lang w:val="en-ID" w:eastAsia="en-ID"/>
              </w:rPr>
            </w:pPr>
            <w:r w:rsidRPr="004A4365">
              <w:rPr>
                <w:color w:val="000000"/>
                <w:sz w:val="18"/>
                <w:szCs w:val="18"/>
                <w:lang w:eastAsia="en-ID"/>
              </w:rPr>
              <w:t>Meningioma</w:t>
            </w:r>
          </w:p>
        </w:tc>
        <w:tc>
          <w:tcPr>
            <w:tcW w:w="0" w:type="auto"/>
            <w:vAlign w:val="center"/>
            <w:hideMark/>
          </w:tcPr>
          <w:p w14:paraId="6F2E0009"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0.971</w:t>
            </w:r>
          </w:p>
        </w:tc>
        <w:tc>
          <w:tcPr>
            <w:tcW w:w="0" w:type="auto"/>
            <w:vAlign w:val="center"/>
            <w:hideMark/>
          </w:tcPr>
          <w:p w14:paraId="52C43D4C"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0.953</w:t>
            </w:r>
          </w:p>
        </w:tc>
        <w:tc>
          <w:tcPr>
            <w:tcW w:w="0" w:type="auto"/>
            <w:vAlign w:val="center"/>
            <w:hideMark/>
          </w:tcPr>
          <w:p w14:paraId="4D707954"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w:t>
            </w:r>
          </w:p>
        </w:tc>
        <w:tc>
          <w:tcPr>
            <w:tcW w:w="0" w:type="auto"/>
            <w:vAlign w:val="center"/>
            <w:hideMark/>
          </w:tcPr>
          <w:p w14:paraId="6EEB7ADB"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0.96192</w:t>
            </w:r>
          </w:p>
        </w:tc>
      </w:tr>
      <w:tr w:rsidR="00244371" w:rsidRPr="004A4365" w14:paraId="5A77AAC9" w14:textId="77777777" w:rsidTr="0089016C">
        <w:trPr>
          <w:trHeight w:val="216"/>
          <w:jc w:val="center"/>
        </w:trPr>
        <w:tc>
          <w:tcPr>
            <w:tcW w:w="0" w:type="auto"/>
            <w:vMerge/>
            <w:vAlign w:val="center"/>
            <w:hideMark/>
          </w:tcPr>
          <w:p w14:paraId="3D510705" w14:textId="77777777" w:rsidR="00244371" w:rsidRPr="004A4365" w:rsidRDefault="00244371" w:rsidP="00C41DBE">
            <w:pPr>
              <w:jc w:val="center"/>
              <w:rPr>
                <w:color w:val="000000"/>
                <w:sz w:val="18"/>
                <w:szCs w:val="18"/>
                <w:lang w:val="en-ID" w:eastAsia="en-ID"/>
              </w:rPr>
            </w:pPr>
          </w:p>
        </w:tc>
        <w:tc>
          <w:tcPr>
            <w:tcW w:w="0" w:type="auto"/>
            <w:vAlign w:val="center"/>
            <w:hideMark/>
          </w:tcPr>
          <w:p w14:paraId="68871871" w14:textId="77777777" w:rsidR="00244371" w:rsidRPr="004A4365" w:rsidRDefault="00244371" w:rsidP="00C41DBE">
            <w:pPr>
              <w:rPr>
                <w:color w:val="000000"/>
                <w:sz w:val="18"/>
                <w:szCs w:val="18"/>
                <w:lang w:val="en-ID" w:eastAsia="en-ID"/>
              </w:rPr>
            </w:pPr>
            <w:r w:rsidRPr="004A4365">
              <w:rPr>
                <w:color w:val="000000"/>
                <w:sz w:val="18"/>
                <w:szCs w:val="18"/>
                <w:lang w:eastAsia="en-ID"/>
              </w:rPr>
              <w:t>Pituitary</w:t>
            </w:r>
          </w:p>
        </w:tc>
        <w:tc>
          <w:tcPr>
            <w:tcW w:w="0" w:type="auto"/>
            <w:vAlign w:val="center"/>
            <w:hideMark/>
          </w:tcPr>
          <w:p w14:paraId="21C187C9"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0.91</w:t>
            </w:r>
          </w:p>
        </w:tc>
        <w:tc>
          <w:tcPr>
            <w:tcW w:w="0" w:type="auto"/>
            <w:vAlign w:val="center"/>
            <w:hideMark/>
          </w:tcPr>
          <w:p w14:paraId="1882F09B"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0.932</w:t>
            </w:r>
          </w:p>
        </w:tc>
        <w:tc>
          <w:tcPr>
            <w:tcW w:w="0" w:type="auto"/>
            <w:vAlign w:val="center"/>
            <w:hideMark/>
          </w:tcPr>
          <w:p w14:paraId="725521D4"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0.976</w:t>
            </w:r>
          </w:p>
        </w:tc>
        <w:tc>
          <w:tcPr>
            <w:tcW w:w="0" w:type="auto"/>
            <w:vAlign w:val="center"/>
            <w:hideMark/>
          </w:tcPr>
          <w:p w14:paraId="46FFB2B5"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0.92087</w:t>
            </w:r>
          </w:p>
        </w:tc>
      </w:tr>
      <w:tr w:rsidR="00244371" w:rsidRPr="004A4365" w14:paraId="7B1D597D" w14:textId="77777777" w:rsidTr="0089016C">
        <w:trPr>
          <w:trHeight w:val="216"/>
          <w:jc w:val="center"/>
        </w:trPr>
        <w:tc>
          <w:tcPr>
            <w:tcW w:w="0" w:type="auto"/>
            <w:vMerge/>
            <w:tcBorders>
              <w:bottom w:val="single" w:sz="4" w:space="0" w:color="auto"/>
            </w:tcBorders>
            <w:vAlign w:val="center"/>
            <w:hideMark/>
          </w:tcPr>
          <w:p w14:paraId="3BDFC37A" w14:textId="77777777" w:rsidR="00244371" w:rsidRPr="004A4365" w:rsidRDefault="00244371" w:rsidP="00C41DBE">
            <w:pPr>
              <w:jc w:val="center"/>
              <w:rPr>
                <w:color w:val="000000"/>
                <w:sz w:val="18"/>
                <w:szCs w:val="18"/>
                <w:lang w:val="en-ID" w:eastAsia="en-ID"/>
              </w:rPr>
            </w:pPr>
          </w:p>
        </w:tc>
        <w:tc>
          <w:tcPr>
            <w:tcW w:w="0" w:type="auto"/>
            <w:tcBorders>
              <w:bottom w:val="single" w:sz="4" w:space="0" w:color="auto"/>
            </w:tcBorders>
            <w:vAlign w:val="center"/>
            <w:hideMark/>
          </w:tcPr>
          <w:p w14:paraId="125AECB9" w14:textId="77777777" w:rsidR="00244371" w:rsidRPr="004A4365" w:rsidRDefault="00244371" w:rsidP="00C41DBE">
            <w:pPr>
              <w:rPr>
                <w:color w:val="000000"/>
                <w:sz w:val="18"/>
                <w:szCs w:val="18"/>
                <w:lang w:val="en-ID" w:eastAsia="en-ID"/>
              </w:rPr>
            </w:pPr>
            <w:r w:rsidRPr="004A4365">
              <w:rPr>
                <w:color w:val="000000"/>
                <w:sz w:val="18"/>
                <w:szCs w:val="18"/>
                <w:lang w:eastAsia="en-ID"/>
              </w:rPr>
              <w:t xml:space="preserve">No </w:t>
            </w:r>
            <w:r w:rsidR="00BA544C" w:rsidRPr="004A4365">
              <w:rPr>
                <w:color w:val="000000"/>
                <w:sz w:val="18"/>
                <w:szCs w:val="18"/>
                <w:lang w:eastAsia="en-ID"/>
              </w:rPr>
              <w:t>tumor</w:t>
            </w:r>
          </w:p>
        </w:tc>
        <w:tc>
          <w:tcPr>
            <w:tcW w:w="0" w:type="auto"/>
            <w:tcBorders>
              <w:bottom w:val="single" w:sz="4" w:space="0" w:color="auto"/>
            </w:tcBorders>
            <w:vAlign w:val="center"/>
            <w:hideMark/>
          </w:tcPr>
          <w:p w14:paraId="45384109"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0.983</w:t>
            </w:r>
          </w:p>
        </w:tc>
        <w:tc>
          <w:tcPr>
            <w:tcW w:w="0" w:type="auto"/>
            <w:tcBorders>
              <w:bottom w:val="single" w:sz="4" w:space="0" w:color="auto"/>
            </w:tcBorders>
            <w:vAlign w:val="center"/>
            <w:hideMark/>
          </w:tcPr>
          <w:p w14:paraId="1A23C938"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0.982</w:t>
            </w:r>
          </w:p>
        </w:tc>
        <w:tc>
          <w:tcPr>
            <w:tcW w:w="0" w:type="auto"/>
            <w:tcBorders>
              <w:bottom w:val="single" w:sz="4" w:space="0" w:color="auto"/>
            </w:tcBorders>
            <w:vAlign w:val="center"/>
            <w:hideMark/>
          </w:tcPr>
          <w:p w14:paraId="69EB1FBD"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0.987</w:t>
            </w:r>
          </w:p>
        </w:tc>
        <w:tc>
          <w:tcPr>
            <w:tcW w:w="0" w:type="auto"/>
            <w:tcBorders>
              <w:bottom w:val="single" w:sz="4" w:space="0" w:color="auto"/>
            </w:tcBorders>
            <w:vAlign w:val="center"/>
            <w:hideMark/>
          </w:tcPr>
          <w:p w14:paraId="7C2D90EA"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0.9825</w:t>
            </w:r>
          </w:p>
        </w:tc>
      </w:tr>
      <w:tr w:rsidR="00244371" w:rsidRPr="004A4365" w14:paraId="5A7080A9" w14:textId="77777777" w:rsidTr="004A4365">
        <w:trPr>
          <w:trHeight w:val="216"/>
          <w:jc w:val="center"/>
        </w:trPr>
        <w:tc>
          <w:tcPr>
            <w:tcW w:w="0" w:type="auto"/>
            <w:vMerge w:val="restart"/>
            <w:tcBorders>
              <w:top w:val="single" w:sz="4" w:space="0" w:color="auto"/>
            </w:tcBorders>
            <w:vAlign w:val="center"/>
            <w:hideMark/>
          </w:tcPr>
          <w:p w14:paraId="2FFF139C" w14:textId="77777777" w:rsidR="00244371" w:rsidRPr="004A4365" w:rsidRDefault="00244371" w:rsidP="00C41DBE">
            <w:pPr>
              <w:jc w:val="center"/>
              <w:rPr>
                <w:color w:val="000000"/>
                <w:sz w:val="18"/>
                <w:szCs w:val="18"/>
                <w:lang w:val="en-ID" w:eastAsia="en-ID"/>
              </w:rPr>
            </w:pPr>
            <w:r w:rsidRPr="004A4365">
              <w:rPr>
                <w:color w:val="000000"/>
                <w:sz w:val="18"/>
                <w:szCs w:val="18"/>
                <w:lang w:eastAsia="en-ID"/>
              </w:rPr>
              <w:t>100</w:t>
            </w:r>
          </w:p>
        </w:tc>
        <w:tc>
          <w:tcPr>
            <w:tcW w:w="0" w:type="auto"/>
            <w:tcBorders>
              <w:top w:val="single" w:sz="4" w:space="0" w:color="auto"/>
            </w:tcBorders>
            <w:vAlign w:val="center"/>
            <w:hideMark/>
          </w:tcPr>
          <w:p w14:paraId="67A0239B" w14:textId="77777777" w:rsidR="00244371" w:rsidRPr="004A4365" w:rsidRDefault="00244371" w:rsidP="00C41DBE">
            <w:pPr>
              <w:rPr>
                <w:color w:val="000000"/>
                <w:sz w:val="18"/>
                <w:szCs w:val="18"/>
                <w:lang w:val="en-ID" w:eastAsia="en-ID"/>
              </w:rPr>
            </w:pPr>
            <w:r w:rsidRPr="004A4365">
              <w:rPr>
                <w:color w:val="000000"/>
                <w:sz w:val="18"/>
                <w:szCs w:val="18"/>
                <w:lang w:eastAsia="en-ID"/>
              </w:rPr>
              <w:t>Glioma</w:t>
            </w:r>
          </w:p>
        </w:tc>
        <w:tc>
          <w:tcPr>
            <w:tcW w:w="0" w:type="auto"/>
            <w:tcBorders>
              <w:top w:val="single" w:sz="4" w:space="0" w:color="auto"/>
            </w:tcBorders>
            <w:vAlign w:val="center"/>
            <w:hideMark/>
          </w:tcPr>
          <w:p w14:paraId="0582ECA5"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0.954</w:t>
            </w:r>
          </w:p>
        </w:tc>
        <w:tc>
          <w:tcPr>
            <w:tcW w:w="0" w:type="auto"/>
            <w:tcBorders>
              <w:top w:val="single" w:sz="4" w:space="0" w:color="auto"/>
            </w:tcBorders>
            <w:vAlign w:val="center"/>
            <w:hideMark/>
          </w:tcPr>
          <w:p w14:paraId="0ABD28AC"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0.931</w:t>
            </w:r>
          </w:p>
        </w:tc>
        <w:tc>
          <w:tcPr>
            <w:tcW w:w="0" w:type="auto"/>
            <w:tcBorders>
              <w:top w:val="single" w:sz="4" w:space="0" w:color="auto"/>
            </w:tcBorders>
            <w:vAlign w:val="center"/>
            <w:hideMark/>
          </w:tcPr>
          <w:p w14:paraId="15CE00D7"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0.953</w:t>
            </w:r>
          </w:p>
        </w:tc>
        <w:tc>
          <w:tcPr>
            <w:tcW w:w="0" w:type="auto"/>
            <w:tcBorders>
              <w:top w:val="single" w:sz="4" w:space="0" w:color="auto"/>
            </w:tcBorders>
            <w:vAlign w:val="center"/>
            <w:hideMark/>
          </w:tcPr>
          <w:p w14:paraId="1B02EDFB"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0.94236</w:t>
            </w:r>
          </w:p>
        </w:tc>
      </w:tr>
      <w:tr w:rsidR="00244371" w:rsidRPr="004A4365" w14:paraId="5F105EA9" w14:textId="77777777" w:rsidTr="004A4365">
        <w:trPr>
          <w:trHeight w:val="216"/>
          <w:jc w:val="center"/>
        </w:trPr>
        <w:tc>
          <w:tcPr>
            <w:tcW w:w="0" w:type="auto"/>
            <w:vMerge/>
            <w:vAlign w:val="center"/>
            <w:hideMark/>
          </w:tcPr>
          <w:p w14:paraId="2904C25D" w14:textId="77777777" w:rsidR="00244371" w:rsidRPr="004A4365" w:rsidRDefault="00244371" w:rsidP="00C41DBE">
            <w:pPr>
              <w:jc w:val="center"/>
              <w:rPr>
                <w:color w:val="000000"/>
                <w:sz w:val="18"/>
                <w:szCs w:val="18"/>
                <w:lang w:val="en-ID" w:eastAsia="en-ID"/>
              </w:rPr>
            </w:pPr>
          </w:p>
        </w:tc>
        <w:tc>
          <w:tcPr>
            <w:tcW w:w="0" w:type="auto"/>
            <w:vAlign w:val="center"/>
            <w:hideMark/>
          </w:tcPr>
          <w:p w14:paraId="36A14400" w14:textId="77777777" w:rsidR="00244371" w:rsidRPr="004A4365" w:rsidRDefault="00244371" w:rsidP="00C41DBE">
            <w:pPr>
              <w:rPr>
                <w:color w:val="000000"/>
                <w:sz w:val="18"/>
                <w:szCs w:val="18"/>
                <w:lang w:val="en-ID" w:eastAsia="en-ID"/>
              </w:rPr>
            </w:pPr>
            <w:r w:rsidRPr="004A4365">
              <w:rPr>
                <w:color w:val="000000"/>
                <w:sz w:val="18"/>
                <w:szCs w:val="18"/>
                <w:lang w:eastAsia="en-ID"/>
              </w:rPr>
              <w:t>Meningioma</w:t>
            </w:r>
          </w:p>
        </w:tc>
        <w:tc>
          <w:tcPr>
            <w:tcW w:w="0" w:type="auto"/>
            <w:vAlign w:val="center"/>
            <w:hideMark/>
          </w:tcPr>
          <w:p w14:paraId="63BA8226"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0.984</w:t>
            </w:r>
          </w:p>
        </w:tc>
        <w:tc>
          <w:tcPr>
            <w:tcW w:w="0" w:type="auto"/>
            <w:vAlign w:val="center"/>
            <w:hideMark/>
          </w:tcPr>
          <w:p w14:paraId="051FD6F5"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w:t>
            </w:r>
          </w:p>
        </w:tc>
        <w:tc>
          <w:tcPr>
            <w:tcW w:w="0" w:type="auto"/>
            <w:vAlign w:val="center"/>
            <w:hideMark/>
          </w:tcPr>
          <w:p w14:paraId="31861EBD"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0.993</w:t>
            </w:r>
          </w:p>
        </w:tc>
        <w:tc>
          <w:tcPr>
            <w:tcW w:w="0" w:type="auto"/>
            <w:vAlign w:val="center"/>
            <w:hideMark/>
          </w:tcPr>
          <w:p w14:paraId="0156192C"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0.99194</w:t>
            </w:r>
          </w:p>
        </w:tc>
      </w:tr>
      <w:tr w:rsidR="00244371" w:rsidRPr="004A4365" w14:paraId="4584927F" w14:textId="77777777" w:rsidTr="004A4365">
        <w:trPr>
          <w:trHeight w:val="216"/>
          <w:jc w:val="center"/>
        </w:trPr>
        <w:tc>
          <w:tcPr>
            <w:tcW w:w="0" w:type="auto"/>
            <w:vMerge/>
            <w:vAlign w:val="center"/>
            <w:hideMark/>
          </w:tcPr>
          <w:p w14:paraId="120C63A6" w14:textId="77777777" w:rsidR="00244371" w:rsidRPr="004A4365" w:rsidRDefault="00244371" w:rsidP="00C41DBE">
            <w:pPr>
              <w:jc w:val="center"/>
              <w:rPr>
                <w:color w:val="000000"/>
                <w:sz w:val="18"/>
                <w:szCs w:val="18"/>
                <w:lang w:val="en-ID" w:eastAsia="en-ID"/>
              </w:rPr>
            </w:pPr>
          </w:p>
        </w:tc>
        <w:tc>
          <w:tcPr>
            <w:tcW w:w="0" w:type="auto"/>
            <w:vAlign w:val="center"/>
            <w:hideMark/>
          </w:tcPr>
          <w:p w14:paraId="0057859D" w14:textId="77777777" w:rsidR="00244371" w:rsidRPr="004A4365" w:rsidRDefault="00244371" w:rsidP="00C41DBE">
            <w:pPr>
              <w:rPr>
                <w:color w:val="000000"/>
                <w:sz w:val="18"/>
                <w:szCs w:val="18"/>
                <w:lang w:val="en-ID" w:eastAsia="en-ID"/>
              </w:rPr>
            </w:pPr>
            <w:r w:rsidRPr="004A4365">
              <w:rPr>
                <w:color w:val="000000"/>
                <w:sz w:val="18"/>
                <w:szCs w:val="18"/>
                <w:lang w:eastAsia="en-ID"/>
              </w:rPr>
              <w:t>Pituitary</w:t>
            </w:r>
          </w:p>
        </w:tc>
        <w:tc>
          <w:tcPr>
            <w:tcW w:w="0" w:type="auto"/>
            <w:vAlign w:val="center"/>
            <w:hideMark/>
          </w:tcPr>
          <w:p w14:paraId="38AD9541"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0.968</w:t>
            </w:r>
          </w:p>
        </w:tc>
        <w:tc>
          <w:tcPr>
            <w:tcW w:w="0" w:type="auto"/>
            <w:vAlign w:val="center"/>
            <w:hideMark/>
          </w:tcPr>
          <w:p w14:paraId="7643A173"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0.959</w:t>
            </w:r>
          </w:p>
        </w:tc>
        <w:tc>
          <w:tcPr>
            <w:tcW w:w="0" w:type="auto"/>
            <w:vAlign w:val="center"/>
            <w:hideMark/>
          </w:tcPr>
          <w:p w14:paraId="1B95A1E7"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0.981</w:t>
            </w:r>
          </w:p>
        </w:tc>
        <w:tc>
          <w:tcPr>
            <w:tcW w:w="0" w:type="auto"/>
            <w:vAlign w:val="center"/>
            <w:hideMark/>
          </w:tcPr>
          <w:p w14:paraId="5670EEC3"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0.96348</w:t>
            </w:r>
          </w:p>
        </w:tc>
      </w:tr>
      <w:tr w:rsidR="00244371" w:rsidRPr="004A4365" w14:paraId="1202929C" w14:textId="77777777" w:rsidTr="004A4365">
        <w:trPr>
          <w:trHeight w:val="216"/>
          <w:jc w:val="center"/>
        </w:trPr>
        <w:tc>
          <w:tcPr>
            <w:tcW w:w="0" w:type="auto"/>
            <w:vMerge/>
            <w:vAlign w:val="center"/>
            <w:hideMark/>
          </w:tcPr>
          <w:p w14:paraId="09F4DBF2" w14:textId="77777777" w:rsidR="00244371" w:rsidRPr="004A4365" w:rsidRDefault="00244371" w:rsidP="00C41DBE">
            <w:pPr>
              <w:jc w:val="center"/>
              <w:rPr>
                <w:color w:val="000000"/>
                <w:sz w:val="18"/>
                <w:szCs w:val="18"/>
                <w:lang w:val="en-ID" w:eastAsia="en-ID"/>
              </w:rPr>
            </w:pPr>
          </w:p>
        </w:tc>
        <w:tc>
          <w:tcPr>
            <w:tcW w:w="0" w:type="auto"/>
            <w:vAlign w:val="center"/>
            <w:hideMark/>
          </w:tcPr>
          <w:p w14:paraId="11A6832C" w14:textId="77777777" w:rsidR="00244371" w:rsidRPr="004A4365" w:rsidRDefault="00244371" w:rsidP="00C41DBE">
            <w:pPr>
              <w:rPr>
                <w:color w:val="000000"/>
                <w:sz w:val="18"/>
                <w:szCs w:val="18"/>
                <w:lang w:val="en-ID" w:eastAsia="en-ID"/>
              </w:rPr>
            </w:pPr>
            <w:r w:rsidRPr="004A4365">
              <w:rPr>
                <w:color w:val="000000"/>
                <w:sz w:val="18"/>
                <w:szCs w:val="18"/>
                <w:lang w:eastAsia="en-ID"/>
              </w:rPr>
              <w:t xml:space="preserve">No </w:t>
            </w:r>
            <w:r w:rsidR="00BA544C" w:rsidRPr="004A4365">
              <w:rPr>
                <w:color w:val="000000"/>
                <w:sz w:val="18"/>
                <w:szCs w:val="18"/>
                <w:lang w:eastAsia="en-ID"/>
              </w:rPr>
              <w:t>tumor</w:t>
            </w:r>
          </w:p>
        </w:tc>
        <w:tc>
          <w:tcPr>
            <w:tcW w:w="0" w:type="auto"/>
            <w:vAlign w:val="center"/>
            <w:hideMark/>
          </w:tcPr>
          <w:p w14:paraId="3C02E190"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0.972</w:t>
            </w:r>
          </w:p>
        </w:tc>
        <w:tc>
          <w:tcPr>
            <w:tcW w:w="0" w:type="auto"/>
            <w:vAlign w:val="center"/>
            <w:hideMark/>
          </w:tcPr>
          <w:p w14:paraId="55941C17"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w:t>
            </w:r>
          </w:p>
        </w:tc>
        <w:tc>
          <w:tcPr>
            <w:tcW w:w="0" w:type="auto"/>
            <w:vAlign w:val="center"/>
            <w:hideMark/>
          </w:tcPr>
          <w:p w14:paraId="2E0682D6"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w:t>
            </w:r>
          </w:p>
        </w:tc>
        <w:tc>
          <w:tcPr>
            <w:tcW w:w="0" w:type="auto"/>
            <w:vAlign w:val="center"/>
            <w:hideMark/>
          </w:tcPr>
          <w:p w14:paraId="4AD61579"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0.9858</w:t>
            </w:r>
          </w:p>
        </w:tc>
      </w:tr>
      <w:tr w:rsidR="00244371" w:rsidRPr="004A4365" w14:paraId="181A4000" w14:textId="77777777" w:rsidTr="0089016C">
        <w:trPr>
          <w:trHeight w:val="216"/>
          <w:jc w:val="center"/>
        </w:trPr>
        <w:tc>
          <w:tcPr>
            <w:tcW w:w="0" w:type="auto"/>
            <w:vMerge w:val="restart"/>
            <w:tcBorders>
              <w:top w:val="single" w:sz="4" w:space="0" w:color="auto"/>
            </w:tcBorders>
            <w:vAlign w:val="center"/>
            <w:hideMark/>
          </w:tcPr>
          <w:p w14:paraId="07BF2160" w14:textId="77777777" w:rsidR="00244371" w:rsidRPr="004A4365" w:rsidRDefault="00244371" w:rsidP="00C41DBE">
            <w:pPr>
              <w:jc w:val="center"/>
              <w:rPr>
                <w:color w:val="000000"/>
                <w:sz w:val="18"/>
                <w:szCs w:val="18"/>
                <w:lang w:val="en-ID" w:eastAsia="en-ID"/>
              </w:rPr>
            </w:pPr>
            <w:r w:rsidRPr="004A4365">
              <w:rPr>
                <w:color w:val="000000"/>
                <w:sz w:val="18"/>
                <w:szCs w:val="18"/>
                <w:lang w:eastAsia="en-ID"/>
              </w:rPr>
              <w:t>200</w:t>
            </w:r>
          </w:p>
          <w:p w14:paraId="4A7003EA" w14:textId="77777777" w:rsidR="00244371" w:rsidRPr="004A4365" w:rsidRDefault="00244371" w:rsidP="00C41DBE">
            <w:pPr>
              <w:rPr>
                <w:color w:val="000000"/>
                <w:sz w:val="18"/>
                <w:szCs w:val="18"/>
                <w:lang w:val="en-ID" w:eastAsia="en-ID"/>
              </w:rPr>
            </w:pPr>
            <w:r w:rsidRPr="004A4365">
              <w:rPr>
                <w:color w:val="000000"/>
                <w:sz w:val="18"/>
                <w:szCs w:val="18"/>
                <w:lang w:val="en-ID" w:eastAsia="en-ID"/>
              </w:rPr>
              <w:t> </w:t>
            </w:r>
          </w:p>
        </w:tc>
        <w:tc>
          <w:tcPr>
            <w:tcW w:w="0" w:type="auto"/>
            <w:tcBorders>
              <w:top w:val="single" w:sz="4" w:space="0" w:color="auto"/>
            </w:tcBorders>
            <w:vAlign w:val="center"/>
            <w:hideMark/>
          </w:tcPr>
          <w:p w14:paraId="46531002" w14:textId="77777777" w:rsidR="00244371" w:rsidRPr="004A4365" w:rsidRDefault="00244371" w:rsidP="00C41DBE">
            <w:pPr>
              <w:rPr>
                <w:color w:val="000000"/>
                <w:sz w:val="18"/>
                <w:szCs w:val="18"/>
                <w:lang w:val="en-ID" w:eastAsia="en-ID"/>
              </w:rPr>
            </w:pPr>
            <w:r w:rsidRPr="004A4365">
              <w:rPr>
                <w:color w:val="000000"/>
                <w:sz w:val="18"/>
                <w:szCs w:val="18"/>
                <w:lang w:eastAsia="en-ID"/>
              </w:rPr>
              <w:t xml:space="preserve">Glioma </w:t>
            </w:r>
          </w:p>
        </w:tc>
        <w:tc>
          <w:tcPr>
            <w:tcW w:w="0" w:type="auto"/>
            <w:tcBorders>
              <w:top w:val="single" w:sz="4" w:space="0" w:color="auto"/>
            </w:tcBorders>
            <w:vAlign w:val="center"/>
            <w:hideMark/>
          </w:tcPr>
          <w:p w14:paraId="7B99FB0F"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0.977</w:t>
            </w:r>
          </w:p>
        </w:tc>
        <w:tc>
          <w:tcPr>
            <w:tcW w:w="0" w:type="auto"/>
            <w:tcBorders>
              <w:top w:val="single" w:sz="4" w:space="0" w:color="auto"/>
            </w:tcBorders>
            <w:vAlign w:val="center"/>
            <w:hideMark/>
          </w:tcPr>
          <w:p w14:paraId="5D416296"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0.8881</w:t>
            </w:r>
          </w:p>
        </w:tc>
        <w:tc>
          <w:tcPr>
            <w:tcW w:w="0" w:type="auto"/>
            <w:tcBorders>
              <w:top w:val="single" w:sz="4" w:space="0" w:color="auto"/>
            </w:tcBorders>
            <w:vAlign w:val="center"/>
            <w:hideMark/>
          </w:tcPr>
          <w:p w14:paraId="30700350"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0.959</w:t>
            </w:r>
          </w:p>
        </w:tc>
        <w:tc>
          <w:tcPr>
            <w:tcW w:w="0" w:type="auto"/>
            <w:tcBorders>
              <w:top w:val="single" w:sz="4" w:space="0" w:color="auto"/>
            </w:tcBorders>
            <w:vAlign w:val="center"/>
            <w:hideMark/>
          </w:tcPr>
          <w:p w14:paraId="543BE057"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0.93043</w:t>
            </w:r>
          </w:p>
        </w:tc>
      </w:tr>
      <w:tr w:rsidR="00244371" w:rsidRPr="004A4365" w14:paraId="6D16D14B" w14:textId="77777777" w:rsidTr="0089016C">
        <w:trPr>
          <w:trHeight w:val="216"/>
          <w:jc w:val="center"/>
        </w:trPr>
        <w:tc>
          <w:tcPr>
            <w:tcW w:w="0" w:type="auto"/>
            <w:vMerge/>
            <w:vAlign w:val="center"/>
            <w:hideMark/>
          </w:tcPr>
          <w:p w14:paraId="42160409" w14:textId="77777777" w:rsidR="00244371" w:rsidRPr="004A4365" w:rsidRDefault="00244371" w:rsidP="00C41DBE">
            <w:pPr>
              <w:rPr>
                <w:color w:val="000000"/>
                <w:sz w:val="18"/>
                <w:szCs w:val="18"/>
                <w:lang w:val="en-ID" w:eastAsia="en-ID"/>
              </w:rPr>
            </w:pPr>
          </w:p>
        </w:tc>
        <w:tc>
          <w:tcPr>
            <w:tcW w:w="0" w:type="auto"/>
            <w:vAlign w:val="center"/>
            <w:hideMark/>
          </w:tcPr>
          <w:p w14:paraId="61A5A469" w14:textId="77777777" w:rsidR="00244371" w:rsidRPr="004A4365" w:rsidRDefault="00244371" w:rsidP="00C41DBE">
            <w:pPr>
              <w:rPr>
                <w:color w:val="000000"/>
                <w:sz w:val="18"/>
                <w:szCs w:val="18"/>
                <w:lang w:val="en-ID" w:eastAsia="en-ID"/>
              </w:rPr>
            </w:pPr>
            <w:r w:rsidRPr="004A4365">
              <w:rPr>
                <w:color w:val="000000"/>
                <w:sz w:val="18"/>
                <w:szCs w:val="18"/>
                <w:lang w:eastAsia="en-ID"/>
              </w:rPr>
              <w:t>Meningioma</w:t>
            </w:r>
          </w:p>
        </w:tc>
        <w:tc>
          <w:tcPr>
            <w:tcW w:w="0" w:type="auto"/>
            <w:vAlign w:val="center"/>
            <w:hideMark/>
          </w:tcPr>
          <w:p w14:paraId="2AA13380"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0.995</w:t>
            </w:r>
          </w:p>
        </w:tc>
        <w:tc>
          <w:tcPr>
            <w:tcW w:w="0" w:type="auto"/>
            <w:vAlign w:val="center"/>
            <w:hideMark/>
          </w:tcPr>
          <w:p w14:paraId="054189CC"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1</w:t>
            </w:r>
          </w:p>
        </w:tc>
        <w:tc>
          <w:tcPr>
            <w:tcW w:w="0" w:type="auto"/>
            <w:vAlign w:val="center"/>
            <w:hideMark/>
          </w:tcPr>
          <w:p w14:paraId="3E5017D9"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0.995</w:t>
            </w:r>
          </w:p>
        </w:tc>
        <w:tc>
          <w:tcPr>
            <w:tcW w:w="0" w:type="auto"/>
            <w:vAlign w:val="center"/>
            <w:hideMark/>
          </w:tcPr>
          <w:p w14:paraId="21AFB747"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0.99749</w:t>
            </w:r>
          </w:p>
        </w:tc>
      </w:tr>
      <w:tr w:rsidR="00244371" w:rsidRPr="004A4365" w14:paraId="7FCD32F8" w14:textId="77777777" w:rsidTr="0089016C">
        <w:trPr>
          <w:trHeight w:val="216"/>
          <w:jc w:val="center"/>
        </w:trPr>
        <w:tc>
          <w:tcPr>
            <w:tcW w:w="0" w:type="auto"/>
            <w:vMerge/>
            <w:vAlign w:val="center"/>
            <w:hideMark/>
          </w:tcPr>
          <w:p w14:paraId="1F68146C" w14:textId="77777777" w:rsidR="00244371" w:rsidRPr="004A4365" w:rsidRDefault="00244371" w:rsidP="00C41DBE">
            <w:pPr>
              <w:rPr>
                <w:color w:val="000000"/>
                <w:sz w:val="18"/>
                <w:szCs w:val="18"/>
                <w:lang w:val="en-ID" w:eastAsia="en-ID"/>
              </w:rPr>
            </w:pPr>
          </w:p>
        </w:tc>
        <w:tc>
          <w:tcPr>
            <w:tcW w:w="0" w:type="auto"/>
            <w:vAlign w:val="center"/>
            <w:hideMark/>
          </w:tcPr>
          <w:p w14:paraId="76E4358B" w14:textId="77777777" w:rsidR="00244371" w:rsidRPr="004A4365" w:rsidRDefault="00244371" w:rsidP="00C41DBE">
            <w:pPr>
              <w:rPr>
                <w:color w:val="000000"/>
                <w:sz w:val="18"/>
                <w:szCs w:val="18"/>
                <w:lang w:val="en-ID" w:eastAsia="en-ID"/>
              </w:rPr>
            </w:pPr>
            <w:r w:rsidRPr="004A4365">
              <w:rPr>
                <w:color w:val="000000"/>
                <w:sz w:val="18"/>
                <w:szCs w:val="18"/>
                <w:lang w:eastAsia="en-ID"/>
              </w:rPr>
              <w:t>Pituitary</w:t>
            </w:r>
          </w:p>
        </w:tc>
        <w:tc>
          <w:tcPr>
            <w:tcW w:w="0" w:type="auto"/>
            <w:vAlign w:val="center"/>
            <w:hideMark/>
          </w:tcPr>
          <w:p w14:paraId="2BE70C2F"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0.933</w:t>
            </w:r>
          </w:p>
        </w:tc>
        <w:tc>
          <w:tcPr>
            <w:tcW w:w="0" w:type="auto"/>
            <w:vAlign w:val="center"/>
            <w:hideMark/>
          </w:tcPr>
          <w:p w14:paraId="59CB361F"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0.936</w:t>
            </w:r>
          </w:p>
        </w:tc>
        <w:tc>
          <w:tcPr>
            <w:tcW w:w="0" w:type="auto"/>
            <w:vAlign w:val="center"/>
            <w:hideMark/>
          </w:tcPr>
          <w:p w14:paraId="63E8354D"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0.976</w:t>
            </w:r>
          </w:p>
        </w:tc>
        <w:tc>
          <w:tcPr>
            <w:tcW w:w="0" w:type="auto"/>
            <w:vAlign w:val="center"/>
            <w:hideMark/>
          </w:tcPr>
          <w:p w14:paraId="5E51B658"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0.9345</w:t>
            </w:r>
          </w:p>
        </w:tc>
      </w:tr>
      <w:tr w:rsidR="00244371" w:rsidRPr="004A4365" w14:paraId="32B41235" w14:textId="77777777" w:rsidTr="0089016C">
        <w:trPr>
          <w:trHeight w:val="216"/>
          <w:jc w:val="center"/>
        </w:trPr>
        <w:tc>
          <w:tcPr>
            <w:tcW w:w="0" w:type="auto"/>
            <w:vMerge/>
            <w:tcBorders>
              <w:bottom w:val="single" w:sz="4" w:space="0" w:color="auto"/>
            </w:tcBorders>
            <w:vAlign w:val="center"/>
            <w:hideMark/>
          </w:tcPr>
          <w:p w14:paraId="7E294E99" w14:textId="77777777" w:rsidR="00244371" w:rsidRPr="004A4365" w:rsidRDefault="00244371" w:rsidP="00C41DBE">
            <w:pPr>
              <w:rPr>
                <w:color w:val="000000"/>
                <w:sz w:val="18"/>
                <w:szCs w:val="18"/>
                <w:lang w:val="en-ID" w:eastAsia="en-ID"/>
              </w:rPr>
            </w:pPr>
          </w:p>
        </w:tc>
        <w:tc>
          <w:tcPr>
            <w:tcW w:w="0" w:type="auto"/>
            <w:tcBorders>
              <w:bottom w:val="single" w:sz="4" w:space="0" w:color="auto"/>
            </w:tcBorders>
            <w:vAlign w:val="center"/>
            <w:hideMark/>
          </w:tcPr>
          <w:p w14:paraId="11B94330" w14:textId="77777777" w:rsidR="00244371" w:rsidRPr="004A4365" w:rsidRDefault="00244371" w:rsidP="00C41DBE">
            <w:pPr>
              <w:rPr>
                <w:color w:val="000000"/>
                <w:sz w:val="18"/>
                <w:szCs w:val="18"/>
                <w:lang w:val="en-ID" w:eastAsia="en-ID"/>
              </w:rPr>
            </w:pPr>
            <w:r w:rsidRPr="004A4365">
              <w:rPr>
                <w:color w:val="000000"/>
                <w:sz w:val="18"/>
                <w:szCs w:val="18"/>
                <w:lang w:eastAsia="en-ID"/>
              </w:rPr>
              <w:t xml:space="preserve">No </w:t>
            </w:r>
            <w:r w:rsidR="00BA544C" w:rsidRPr="004A4365">
              <w:rPr>
                <w:color w:val="000000"/>
                <w:sz w:val="18"/>
                <w:szCs w:val="18"/>
                <w:lang w:eastAsia="en-ID"/>
              </w:rPr>
              <w:t>tumor</w:t>
            </w:r>
          </w:p>
        </w:tc>
        <w:tc>
          <w:tcPr>
            <w:tcW w:w="0" w:type="auto"/>
            <w:tcBorders>
              <w:bottom w:val="single" w:sz="4" w:space="0" w:color="auto"/>
            </w:tcBorders>
            <w:vAlign w:val="center"/>
            <w:hideMark/>
          </w:tcPr>
          <w:p w14:paraId="0B5348CE"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0.973</w:t>
            </w:r>
          </w:p>
        </w:tc>
        <w:tc>
          <w:tcPr>
            <w:tcW w:w="0" w:type="auto"/>
            <w:tcBorders>
              <w:bottom w:val="single" w:sz="4" w:space="0" w:color="auto"/>
            </w:tcBorders>
            <w:vAlign w:val="center"/>
            <w:hideMark/>
          </w:tcPr>
          <w:p w14:paraId="151CBB70"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1</w:t>
            </w:r>
          </w:p>
        </w:tc>
        <w:tc>
          <w:tcPr>
            <w:tcW w:w="0" w:type="auto"/>
            <w:tcBorders>
              <w:bottom w:val="single" w:sz="4" w:space="0" w:color="auto"/>
            </w:tcBorders>
            <w:vAlign w:val="center"/>
            <w:hideMark/>
          </w:tcPr>
          <w:p w14:paraId="0A4F7ECC"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0.995</w:t>
            </w:r>
          </w:p>
        </w:tc>
        <w:tc>
          <w:tcPr>
            <w:tcW w:w="0" w:type="auto"/>
            <w:tcBorders>
              <w:bottom w:val="single" w:sz="4" w:space="0" w:color="auto"/>
            </w:tcBorders>
            <w:vAlign w:val="center"/>
            <w:hideMark/>
          </w:tcPr>
          <w:p w14:paraId="26C01A0C" w14:textId="77777777" w:rsidR="00244371" w:rsidRPr="004A4365" w:rsidRDefault="00244371" w:rsidP="00752567">
            <w:pPr>
              <w:jc w:val="center"/>
              <w:rPr>
                <w:color w:val="000000"/>
                <w:sz w:val="18"/>
                <w:szCs w:val="18"/>
                <w:lang w:val="en-ID" w:eastAsia="en-ID"/>
              </w:rPr>
            </w:pPr>
            <w:r w:rsidRPr="004A4365">
              <w:rPr>
                <w:color w:val="000000"/>
                <w:sz w:val="18"/>
                <w:szCs w:val="18"/>
                <w:lang w:eastAsia="en-ID"/>
              </w:rPr>
              <w:t>0.98632</w:t>
            </w:r>
          </w:p>
        </w:tc>
      </w:tr>
    </w:tbl>
    <w:p w14:paraId="412B388C" w14:textId="77777777" w:rsidR="0075730D" w:rsidRPr="004A4365" w:rsidRDefault="0075730D" w:rsidP="0075730D">
      <w:pPr>
        <w:pStyle w:val="IJASEITParagraph"/>
        <w:keepNext/>
      </w:pPr>
    </w:p>
    <w:p w14:paraId="50B547D0" w14:textId="79886CD6" w:rsidR="006904A6" w:rsidRPr="004A4365" w:rsidRDefault="0088084B" w:rsidP="006904A6">
      <w:pPr>
        <w:pStyle w:val="Paragraph"/>
        <w:jc w:val="center"/>
      </w:pPr>
      <w:r w:rsidRPr="004A4365">
        <w:rPr>
          <w:noProof/>
        </w:rPr>
        <w:drawing>
          <wp:inline distT="0" distB="0" distL="0" distR="0" wp14:anchorId="03EDB478" wp14:editId="790BFA37">
            <wp:extent cx="4500949" cy="2028096"/>
            <wp:effectExtent l="0" t="0" r="0" b="0"/>
            <wp:docPr id="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10057" cy="2032200"/>
                    </a:xfrm>
                    <a:prstGeom prst="rect">
                      <a:avLst/>
                    </a:prstGeom>
                    <a:noFill/>
                    <a:ln>
                      <a:noFill/>
                    </a:ln>
                  </pic:spPr>
                </pic:pic>
              </a:graphicData>
            </a:graphic>
          </wp:inline>
        </w:drawing>
      </w:r>
    </w:p>
    <w:p w14:paraId="5590E7B4" w14:textId="55BD7C1B" w:rsidR="006904A6" w:rsidRPr="004A4365" w:rsidRDefault="006904A6" w:rsidP="006904A6">
      <w:pPr>
        <w:pStyle w:val="FigureCaption"/>
      </w:pPr>
      <w:r w:rsidRPr="004A4365">
        <w:rPr>
          <w:b/>
          <w:caps/>
        </w:rPr>
        <w:t xml:space="preserve">Figure </w:t>
      </w:r>
      <w:r w:rsidR="00491332" w:rsidRPr="004A4365">
        <w:rPr>
          <w:b/>
          <w:caps/>
        </w:rPr>
        <w:t>2</w:t>
      </w:r>
      <w:r w:rsidRPr="004A4365">
        <w:rPr>
          <w:b/>
          <w:caps/>
        </w:rPr>
        <w:t>.</w:t>
      </w:r>
      <w:r w:rsidRPr="004A4365">
        <w:t xml:space="preserve"> Normalized loss per epoch. The model starts to show overfitting after 100 epochs</w:t>
      </w:r>
    </w:p>
    <w:p w14:paraId="65C7DCBD" w14:textId="77777777" w:rsidR="00244371" w:rsidRPr="004A4365" w:rsidRDefault="00244371" w:rsidP="00244371">
      <w:pPr>
        <w:pStyle w:val="Heading2"/>
      </w:pPr>
      <w:r w:rsidRPr="004A4365">
        <w:t>T</w:t>
      </w:r>
      <w:r w:rsidR="00D91B73" w:rsidRPr="004A4365">
        <w:t>esting</w:t>
      </w:r>
      <w:r w:rsidRPr="004A4365">
        <w:t xml:space="preserve"> Results</w:t>
      </w:r>
    </w:p>
    <w:p w14:paraId="3F6C34AC" w14:textId="4306B4BD" w:rsidR="00244371" w:rsidRPr="004A4365" w:rsidRDefault="00244371" w:rsidP="003F267B">
      <w:pPr>
        <w:pStyle w:val="Paragraph"/>
      </w:pPr>
      <w:r w:rsidRPr="004A4365">
        <w:t>The confusion matrix from the testing dataset is shown in Fig</w:t>
      </w:r>
      <w:r w:rsidR="008C224D" w:rsidRPr="004A4365">
        <w:t>ure</w:t>
      </w:r>
      <w:r w:rsidRPr="004A4365">
        <w:t xml:space="preserve"> </w:t>
      </w:r>
      <w:r w:rsidR="00491332" w:rsidRPr="004A4365">
        <w:t>3</w:t>
      </w:r>
      <w:r w:rsidRPr="004A4365">
        <w:t>, which looks promising since the highest values are all in the main diagonal.</w:t>
      </w:r>
      <w:r w:rsidR="007E1F41" w:rsidRPr="004A4365">
        <w:t xml:space="preserve"> The smaller numbers along the non-diagonal locations in the matrix indicate that there are </w:t>
      </w:r>
      <w:r w:rsidR="00834A98" w:rsidRPr="004A4365">
        <w:t>low number of</w:t>
      </w:r>
      <w:r w:rsidR="007E1F41" w:rsidRPr="004A4365">
        <w:t xml:space="preserve"> </w:t>
      </w:r>
      <w:r w:rsidR="00834A98" w:rsidRPr="004A4365">
        <w:t>false positive (</w:t>
      </w:r>
      <w:proofErr w:type="gramStart"/>
      <w:r w:rsidR="00834A98" w:rsidRPr="004A4365">
        <w:t>member</w:t>
      </w:r>
      <w:proofErr w:type="gramEnd"/>
      <w:r w:rsidR="00834A98" w:rsidRPr="004A4365">
        <w:t xml:space="preserve"> from other classes being recognized as member of class X) and false negatives (</w:t>
      </w:r>
      <w:proofErr w:type="gramStart"/>
      <w:r w:rsidR="00834A98" w:rsidRPr="004A4365">
        <w:t>member</w:t>
      </w:r>
      <w:proofErr w:type="gramEnd"/>
      <w:r w:rsidR="00834A98" w:rsidRPr="004A4365">
        <w:t xml:space="preserve"> of class X not being recognized as member of X)</w:t>
      </w:r>
      <w:r w:rsidR="008C224D" w:rsidRPr="004A4365">
        <w:t>.</w:t>
      </w:r>
    </w:p>
    <w:p w14:paraId="352D878C" w14:textId="77777777" w:rsidR="00244371" w:rsidRPr="004A4365" w:rsidRDefault="003F267B" w:rsidP="003F267B">
      <w:pPr>
        <w:tabs>
          <w:tab w:val="left" w:pos="2480"/>
        </w:tabs>
        <w:jc w:val="both"/>
        <w:rPr>
          <w:sz w:val="20"/>
        </w:rPr>
      </w:pPr>
      <w:r w:rsidRPr="004A4365">
        <w:rPr>
          <w:sz w:val="20"/>
        </w:rPr>
        <w:tab/>
      </w:r>
    </w:p>
    <w:p w14:paraId="2EB5D044" w14:textId="445EE752" w:rsidR="00244371" w:rsidRPr="004A4365" w:rsidRDefault="0088084B" w:rsidP="00244371">
      <w:pPr>
        <w:pStyle w:val="IJASEITParagraph"/>
        <w:keepNext/>
        <w:ind w:firstLine="0"/>
        <w:jc w:val="center"/>
      </w:pPr>
      <w:r w:rsidRPr="004A4365">
        <w:rPr>
          <w:noProof/>
        </w:rPr>
        <w:drawing>
          <wp:inline distT="0" distB="0" distL="0" distR="0" wp14:anchorId="513110F9" wp14:editId="67AC06DA">
            <wp:extent cx="2238375" cy="1724025"/>
            <wp:effectExtent l="0" t="0" r="0" b="0"/>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8375" cy="1724025"/>
                    </a:xfrm>
                    <a:prstGeom prst="rect">
                      <a:avLst/>
                    </a:prstGeom>
                    <a:noFill/>
                    <a:ln>
                      <a:noFill/>
                    </a:ln>
                  </pic:spPr>
                </pic:pic>
              </a:graphicData>
            </a:graphic>
          </wp:inline>
        </w:drawing>
      </w:r>
    </w:p>
    <w:p w14:paraId="10038258" w14:textId="71C4D2B3" w:rsidR="00A822BA" w:rsidRPr="004A4365" w:rsidRDefault="00244371" w:rsidP="00E55115">
      <w:pPr>
        <w:pStyle w:val="FigureCaption"/>
      </w:pPr>
      <w:r w:rsidRPr="004A4365">
        <w:rPr>
          <w:b/>
          <w:caps/>
        </w:rPr>
        <w:t xml:space="preserve">Figure </w:t>
      </w:r>
      <w:r w:rsidR="00491332" w:rsidRPr="004A4365">
        <w:rPr>
          <w:b/>
          <w:caps/>
        </w:rPr>
        <w:t>3</w:t>
      </w:r>
      <w:r w:rsidRPr="004A4365">
        <w:rPr>
          <w:b/>
          <w:caps/>
        </w:rPr>
        <w:t>.</w:t>
      </w:r>
      <w:r w:rsidRPr="004A4365">
        <w:t xml:space="preserve"> Confusion </w:t>
      </w:r>
      <w:r w:rsidR="008C224D" w:rsidRPr="004A4365">
        <w:t>m</w:t>
      </w:r>
      <w:r w:rsidRPr="004A4365">
        <w:t>atrix</w:t>
      </w:r>
    </w:p>
    <w:p w14:paraId="71AC21F0" w14:textId="77777777" w:rsidR="00244371" w:rsidRPr="004A4365" w:rsidRDefault="00E55115" w:rsidP="00244371">
      <w:pPr>
        <w:pStyle w:val="Heading2"/>
      </w:pPr>
      <w:r w:rsidRPr="004A4365">
        <w:lastRenderedPageBreak/>
        <w:t>T</w:t>
      </w:r>
      <w:r w:rsidR="00244371" w:rsidRPr="004A4365">
        <w:t>esting Result Against Other Models</w:t>
      </w:r>
    </w:p>
    <w:p w14:paraId="739EE853" w14:textId="77777777" w:rsidR="00244371" w:rsidRPr="004A4365" w:rsidRDefault="00244371" w:rsidP="00244371">
      <w:pPr>
        <w:pStyle w:val="Paragraph"/>
        <w:rPr>
          <w:color w:val="000000"/>
        </w:rPr>
      </w:pPr>
      <w:r w:rsidRPr="004A4365">
        <w:t xml:space="preserve">We also tested the YOLO V8 model we have developed against other models, namely the YOLO V5 and YOLO V7 from </w:t>
      </w:r>
      <w:r w:rsidR="009153E9" w:rsidRPr="004A4365">
        <w:rPr>
          <w:color w:val="000000"/>
        </w:rPr>
        <w:t>[</w:t>
      </w:r>
      <w:proofErr w:type="gramStart"/>
      <w:r w:rsidR="009153E9" w:rsidRPr="004A4365">
        <w:rPr>
          <w:color w:val="000000"/>
        </w:rPr>
        <w:t>5]</w:t>
      </w:r>
      <w:r w:rsidRPr="004A4365">
        <w:rPr>
          <w:color w:val="000000"/>
        </w:rPr>
        <w:t>CNN</w:t>
      </w:r>
      <w:proofErr w:type="gramEnd"/>
      <w:r w:rsidRPr="004A4365">
        <w:rPr>
          <w:color w:val="000000"/>
        </w:rPr>
        <w:t xml:space="preserve"> from </w:t>
      </w:r>
      <w:r w:rsidR="009153E9" w:rsidRPr="004A4365">
        <w:rPr>
          <w:color w:val="000000"/>
        </w:rPr>
        <w:t>[14]</w:t>
      </w:r>
      <w:r w:rsidRPr="004A4365">
        <w:rPr>
          <w:color w:val="000000"/>
        </w:rPr>
        <w:t xml:space="preserve">, and ResNet50 from </w:t>
      </w:r>
      <w:r w:rsidR="009153E9" w:rsidRPr="004A4365">
        <w:rPr>
          <w:color w:val="000000"/>
        </w:rPr>
        <w:t>[15]</w:t>
      </w:r>
      <w:r w:rsidRPr="004A4365">
        <w:rPr>
          <w:color w:val="000000"/>
        </w:rPr>
        <w:t xml:space="preserve">. The </w:t>
      </w:r>
      <w:r w:rsidR="00090B5F" w:rsidRPr="004A4365">
        <w:rPr>
          <w:color w:val="000000"/>
        </w:rPr>
        <w:t xml:space="preserve">per-class-average </w:t>
      </w:r>
      <w:r w:rsidRPr="004A4365">
        <w:rPr>
          <w:color w:val="000000"/>
        </w:rPr>
        <w:t>result is as shown in Table 3.</w:t>
      </w:r>
    </w:p>
    <w:p w14:paraId="3243A6F9" w14:textId="308F47E9" w:rsidR="00244371" w:rsidRPr="004A4365" w:rsidRDefault="00244371" w:rsidP="00244371">
      <w:pPr>
        <w:pStyle w:val="TableCaption"/>
        <w:rPr>
          <w:color w:val="000000"/>
        </w:rPr>
      </w:pPr>
      <w:r w:rsidRPr="004A4365">
        <w:rPr>
          <w:b/>
        </w:rPr>
        <w:t xml:space="preserve">TABLE 3. </w:t>
      </w:r>
      <w:r w:rsidRPr="004A4365">
        <w:rPr>
          <w:lang w:val="en-AU"/>
        </w:rPr>
        <w:t xml:space="preserve">Training </w:t>
      </w:r>
      <w:r w:rsidR="008C224D" w:rsidRPr="004A4365">
        <w:rPr>
          <w:lang w:val="en-AU"/>
        </w:rPr>
        <w:t>r</w:t>
      </w:r>
      <w:r w:rsidRPr="004A4365">
        <w:rPr>
          <w:lang w:val="en-AU"/>
        </w:rPr>
        <w:t>esults</w:t>
      </w:r>
    </w:p>
    <w:tbl>
      <w:tblPr>
        <w:tblW w:w="0" w:type="auto"/>
        <w:jc w:val="center"/>
        <w:tblLook w:val="04A0" w:firstRow="1" w:lastRow="0" w:firstColumn="1" w:lastColumn="0" w:noHBand="0" w:noVBand="1"/>
      </w:tblPr>
      <w:tblGrid>
        <w:gridCol w:w="1106"/>
        <w:gridCol w:w="1311"/>
        <w:gridCol w:w="801"/>
        <w:gridCol w:w="801"/>
        <w:gridCol w:w="621"/>
        <w:gridCol w:w="991"/>
      </w:tblGrid>
      <w:tr w:rsidR="00244371" w:rsidRPr="004A4365" w14:paraId="2B339097" w14:textId="77777777" w:rsidTr="003101A1">
        <w:trPr>
          <w:trHeight w:val="144"/>
          <w:jc w:val="center"/>
        </w:trPr>
        <w:tc>
          <w:tcPr>
            <w:tcW w:w="0" w:type="auto"/>
            <w:vMerge w:val="restart"/>
            <w:tcBorders>
              <w:top w:val="single" w:sz="4" w:space="0" w:color="auto"/>
            </w:tcBorders>
            <w:vAlign w:val="center"/>
          </w:tcPr>
          <w:p w14:paraId="68696ACF" w14:textId="77777777" w:rsidR="00244371" w:rsidRPr="004A4365" w:rsidRDefault="00244371" w:rsidP="00C73D56">
            <w:pPr>
              <w:rPr>
                <w:b/>
                <w:bCs/>
                <w:sz w:val="18"/>
                <w:szCs w:val="16"/>
              </w:rPr>
            </w:pPr>
            <w:r w:rsidRPr="004A4365">
              <w:rPr>
                <w:b/>
                <w:bCs/>
                <w:sz w:val="18"/>
                <w:szCs w:val="16"/>
              </w:rPr>
              <w:t>Parameters</w:t>
            </w:r>
          </w:p>
        </w:tc>
        <w:tc>
          <w:tcPr>
            <w:tcW w:w="0" w:type="auto"/>
            <w:vMerge w:val="restart"/>
            <w:tcBorders>
              <w:top w:val="single" w:sz="4" w:space="0" w:color="auto"/>
            </w:tcBorders>
            <w:vAlign w:val="center"/>
          </w:tcPr>
          <w:p w14:paraId="2F336490" w14:textId="77777777" w:rsidR="00244371" w:rsidRPr="004A4365" w:rsidRDefault="00244371" w:rsidP="00C73D56">
            <w:pPr>
              <w:rPr>
                <w:b/>
                <w:bCs/>
                <w:sz w:val="18"/>
                <w:szCs w:val="16"/>
              </w:rPr>
            </w:pPr>
            <w:r w:rsidRPr="004A4365">
              <w:rPr>
                <w:b/>
                <w:bCs/>
                <w:sz w:val="18"/>
                <w:szCs w:val="16"/>
              </w:rPr>
              <w:t>This Research</w:t>
            </w:r>
          </w:p>
        </w:tc>
        <w:tc>
          <w:tcPr>
            <w:tcW w:w="0" w:type="auto"/>
            <w:gridSpan w:val="4"/>
            <w:tcBorders>
              <w:top w:val="single" w:sz="4" w:space="0" w:color="auto"/>
            </w:tcBorders>
            <w:vAlign w:val="center"/>
          </w:tcPr>
          <w:p w14:paraId="61A5A839" w14:textId="77777777" w:rsidR="00244371" w:rsidRPr="004A4365" w:rsidRDefault="00244371" w:rsidP="00C73D56">
            <w:pPr>
              <w:rPr>
                <w:b/>
                <w:bCs/>
                <w:sz w:val="18"/>
                <w:szCs w:val="16"/>
              </w:rPr>
            </w:pPr>
            <w:r w:rsidRPr="004A4365">
              <w:rPr>
                <w:b/>
                <w:bCs/>
                <w:sz w:val="18"/>
                <w:szCs w:val="16"/>
              </w:rPr>
              <w:t>Previous Research</w:t>
            </w:r>
          </w:p>
        </w:tc>
      </w:tr>
      <w:tr w:rsidR="00244371" w:rsidRPr="004A4365" w14:paraId="0B5CF6A6" w14:textId="77777777" w:rsidTr="003101A1">
        <w:trPr>
          <w:trHeight w:val="144"/>
          <w:jc w:val="center"/>
        </w:trPr>
        <w:tc>
          <w:tcPr>
            <w:tcW w:w="0" w:type="auto"/>
            <w:vMerge/>
            <w:tcBorders>
              <w:bottom w:val="single" w:sz="4" w:space="0" w:color="auto"/>
            </w:tcBorders>
            <w:vAlign w:val="center"/>
          </w:tcPr>
          <w:p w14:paraId="743EAA53" w14:textId="77777777" w:rsidR="00244371" w:rsidRPr="004A4365" w:rsidRDefault="00244371" w:rsidP="00C73D56">
            <w:pPr>
              <w:rPr>
                <w:b/>
                <w:bCs/>
                <w:sz w:val="18"/>
                <w:szCs w:val="16"/>
              </w:rPr>
            </w:pPr>
          </w:p>
        </w:tc>
        <w:tc>
          <w:tcPr>
            <w:tcW w:w="0" w:type="auto"/>
            <w:vMerge/>
            <w:tcBorders>
              <w:bottom w:val="single" w:sz="4" w:space="0" w:color="auto"/>
            </w:tcBorders>
            <w:vAlign w:val="center"/>
          </w:tcPr>
          <w:p w14:paraId="23191835" w14:textId="77777777" w:rsidR="00244371" w:rsidRPr="004A4365" w:rsidRDefault="00244371" w:rsidP="00C73D56">
            <w:pPr>
              <w:rPr>
                <w:b/>
                <w:bCs/>
                <w:sz w:val="18"/>
                <w:szCs w:val="16"/>
              </w:rPr>
            </w:pPr>
          </w:p>
        </w:tc>
        <w:tc>
          <w:tcPr>
            <w:tcW w:w="0" w:type="auto"/>
            <w:tcBorders>
              <w:top w:val="single" w:sz="4" w:space="0" w:color="auto"/>
              <w:bottom w:val="single" w:sz="4" w:space="0" w:color="auto"/>
            </w:tcBorders>
            <w:vAlign w:val="center"/>
          </w:tcPr>
          <w:p w14:paraId="14C26C05" w14:textId="77777777" w:rsidR="00244371" w:rsidRPr="004A4365" w:rsidRDefault="00244371" w:rsidP="00C73D56">
            <w:pPr>
              <w:rPr>
                <w:b/>
                <w:bCs/>
                <w:sz w:val="18"/>
                <w:szCs w:val="16"/>
              </w:rPr>
            </w:pPr>
            <w:r w:rsidRPr="004A4365">
              <w:rPr>
                <w:b/>
                <w:bCs/>
                <w:sz w:val="18"/>
                <w:szCs w:val="16"/>
              </w:rPr>
              <w:t>Yolo v5</w:t>
            </w:r>
          </w:p>
        </w:tc>
        <w:tc>
          <w:tcPr>
            <w:tcW w:w="0" w:type="auto"/>
            <w:tcBorders>
              <w:top w:val="single" w:sz="4" w:space="0" w:color="auto"/>
              <w:bottom w:val="single" w:sz="4" w:space="0" w:color="auto"/>
            </w:tcBorders>
            <w:vAlign w:val="center"/>
          </w:tcPr>
          <w:p w14:paraId="01B6A93A" w14:textId="77777777" w:rsidR="00244371" w:rsidRPr="004A4365" w:rsidRDefault="00244371" w:rsidP="00C73D56">
            <w:pPr>
              <w:rPr>
                <w:b/>
                <w:bCs/>
                <w:sz w:val="18"/>
                <w:szCs w:val="16"/>
              </w:rPr>
            </w:pPr>
            <w:r w:rsidRPr="004A4365">
              <w:rPr>
                <w:b/>
                <w:bCs/>
                <w:sz w:val="18"/>
                <w:szCs w:val="16"/>
              </w:rPr>
              <w:t>Yolo v7</w:t>
            </w:r>
          </w:p>
        </w:tc>
        <w:tc>
          <w:tcPr>
            <w:tcW w:w="0" w:type="auto"/>
            <w:tcBorders>
              <w:top w:val="single" w:sz="4" w:space="0" w:color="auto"/>
              <w:bottom w:val="single" w:sz="4" w:space="0" w:color="auto"/>
            </w:tcBorders>
            <w:vAlign w:val="center"/>
          </w:tcPr>
          <w:p w14:paraId="5786CC64" w14:textId="77777777" w:rsidR="00244371" w:rsidRPr="004A4365" w:rsidRDefault="00244371" w:rsidP="00C73D56">
            <w:pPr>
              <w:rPr>
                <w:b/>
                <w:bCs/>
                <w:sz w:val="18"/>
                <w:szCs w:val="16"/>
              </w:rPr>
            </w:pPr>
            <w:r w:rsidRPr="004A4365">
              <w:rPr>
                <w:b/>
                <w:bCs/>
                <w:sz w:val="18"/>
                <w:szCs w:val="16"/>
              </w:rPr>
              <w:t>CNN</w:t>
            </w:r>
          </w:p>
        </w:tc>
        <w:tc>
          <w:tcPr>
            <w:tcW w:w="0" w:type="auto"/>
            <w:tcBorders>
              <w:top w:val="single" w:sz="4" w:space="0" w:color="auto"/>
              <w:bottom w:val="single" w:sz="4" w:space="0" w:color="auto"/>
            </w:tcBorders>
            <w:vAlign w:val="center"/>
          </w:tcPr>
          <w:p w14:paraId="695C0C9E" w14:textId="77777777" w:rsidR="00244371" w:rsidRPr="004A4365" w:rsidRDefault="00244371" w:rsidP="00C73D56">
            <w:pPr>
              <w:rPr>
                <w:b/>
                <w:bCs/>
                <w:sz w:val="18"/>
                <w:szCs w:val="16"/>
              </w:rPr>
            </w:pPr>
            <w:proofErr w:type="spellStart"/>
            <w:r w:rsidRPr="004A4365">
              <w:rPr>
                <w:b/>
                <w:bCs/>
                <w:sz w:val="18"/>
                <w:szCs w:val="16"/>
              </w:rPr>
              <w:t>ResNet</w:t>
            </w:r>
            <w:proofErr w:type="spellEnd"/>
            <w:r w:rsidRPr="004A4365">
              <w:rPr>
                <w:b/>
                <w:bCs/>
                <w:sz w:val="18"/>
                <w:szCs w:val="16"/>
              </w:rPr>
              <w:t xml:space="preserve"> 50</w:t>
            </w:r>
          </w:p>
        </w:tc>
      </w:tr>
      <w:tr w:rsidR="00244371" w:rsidRPr="004A4365" w14:paraId="470A977E" w14:textId="77777777" w:rsidTr="003101A1">
        <w:trPr>
          <w:trHeight w:val="144"/>
          <w:jc w:val="center"/>
        </w:trPr>
        <w:tc>
          <w:tcPr>
            <w:tcW w:w="0" w:type="auto"/>
            <w:tcBorders>
              <w:top w:val="single" w:sz="4" w:space="0" w:color="auto"/>
            </w:tcBorders>
          </w:tcPr>
          <w:p w14:paraId="086EEB57" w14:textId="77777777" w:rsidR="00244371" w:rsidRPr="004A4365" w:rsidRDefault="00244371" w:rsidP="003101A1">
            <w:pPr>
              <w:jc w:val="center"/>
              <w:rPr>
                <w:sz w:val="18"/>
                <w:szCs w:val="16"/>
              </w:rPr>
            </w:pPr>
            <w:r w:rsidRPr="004A4365">
              <w:rPr>
                <w:sz w:val="18"/>
                <w:szCs w:val="16"/>
              </w:rPr>
              <w:t>Precision</w:t>
            </w:r>
          </w:p>
        </w:tc>
        <w:tc>
          <w:tcPr>
            <w:tcW w:w="0" w:type="auto"/>
            <w:tcBorders>
              <w:top w:val="single" w:sz="4" w:space="0" w:color="auto"/>
            </w:tcBorders>
          </w:tcPr>
          <w:p w14:paraId="22472274" w14:textId="77777777" w:rsidR="00244371" w:rsidRPr="004A4365" w:rsidRDefault="00244371" w:rsidP="003101A1">
            <w:pPr>
              <w:jc w:val="center"/>
              <w:rPr>
                <w:sz w:val="18"/>
                <w:szCs w:val="16"/>
              </w:rPr>
            </w:pPr>
            <w:r w:rsidRPr="004A4365">
              <w:rPr>
                <w:sz w:val="18"/>
                <w:szCs w:val="16"/>
              </w:rPr>
              <w:t>0.9</w:t>
            </w:r>
            <w:r w:rsidR="000B3993" w:rsidRPr="004A4365">
              <w:rPr>
                <w:sz w:val="18"/>
                <w:szCs w:val="16"/>
              </w:rPr>
              <w:t>71</w:t>
            </w:r>
          </w:p>
        </w:tc>
        <w:tc>
          <w:tcPr>
            <w:tcW w:w="0" w:type="auto"/>
            <w:tcBorders>
              <w:top w:val="single" w:sz="4" w:space="0" w:color="auto"/>
            </w:tcBorders>
          </w:tcPr>
          <w:p w14:paraId="1E01784F" w14:textId="77777777" w:rsidR="00244371" w:rsidRPr="004A4365" w:rsidRDefault="00244371" w:rsidP="003101A1">
            <w:pPr>
              <w:jc w:val="center"/>
              <w:rPr>
                <w:sz w:val="18"/>
                <w:szCs w:val="16"/>
              </w:rPr>
            </w:pPr>
            <w:r w:rsidRPr="004A4365">
              <w:rPr>
                <w:sz w:val="18"/>
                <w:szCs w:val="16"/>
              </w:rPr>
              <w:t>0.94</w:t>
            </w:r>
          </w:p>
        </w:tc>
        <w:tc>
          <w:tcPr>
            <w:tcW w:w="0" w:type="auto"/>
            <w:tcBorders>
              <w:top w:val="single" w:sz="4" w:space="0" w:color="auto"/>
            </w:tcBorders>
          </w:tcPr>
          <w:p w14:paraId="39714312" w14:textId="77777777" w:rsidR="00244371" w:rsidRPr="004A4365" w:rsidRDefault="00244371" w:rsidP="003101A1">
            <w:pPr>
              <w:jc w:val="center"/>
              <w:rPr>
                <w:sz w:val="18"/>
                <w:szCs w:val="16"/>
              </w:rPr>
            </w:pPr>
            <w:r w:rsidRPr="004A4365">
              <w:rPr>
                <w:sz w:val="18"/>
                <w:szCs w:val="16"/>
              </w:rPr>
              <w:t>0.936</w:t>
            </w:r>
          </w:p>
        </w:tc>
        <w:tc>
          <w:tcPr>
            <w:tcW w:w="0" w:type="auto"/>
            <w:tcBorders>
              <w:top w:val="single" w:sz="4" w:space="0" w:color="auto"/>
            </w:tcBorders>
          </w:tcPr>
          <w:p w14:paraId="4926D13F" w14:textId="77777777" w:rsidR="00244371" w:rsidRPr="004A4365" w:rsidRDefault="00244371" w:rsidP="003101A1">
            <w:pPr>
              <w:jc w:val="center"/>
              <w:rPr>
                <w:sz w:val="18"/>
                <w:szCs w:val="16"/>
              </w:rPr>
            </w:pPr>
            <w:r w:rsidRPr="004A4365">
              <w:rPr>
                <w:sz w:val="18"/>
                <w:szCs w:val="16"/>
              </w:rPr>
              <w:t>0.873</w:t>
            </w:r>
          </w:p>
        </w:tc>
        <w:tc>
          <w:tcPr>
            <w:tcW w:w="0" w:type="auto"/>
            <w:tcBorders>
              <w:top w:val="single" w:sz="4" w:space="0" w:color="auto"/>
            </w:tcBorders>
          </w:tcPr>
          <w:p w14:paraId="71363134" w14:textId="77777777" w:rsidR="00244371" w:rsidRPr="004A4365" w:rsidRDefault="00244371" w:rsidP="003101A1">
            <w:pPr>
              <w:jc w:val="center"/>
              <w:rPr>
                <w:sz w:val="18"/>
                <w:szCs w:val="16"/>
              </w:rPr>
            </w:pPr>
            <w:r w:rsidRPr="004A4365">
              <w:rPr>
                <w:sz w:val="18"/>
                <w:szCs w:val="16"/>
              </w:rPr>
              <w:t>0.970</w:t>
            </w:r>
          </w:p>
        </w:tc>
      </w:tr>
      <w:tr w:rsidR="00244371" w:rsidRPr="004A4365" w14:paraId="09E37296" w14:textId="77777777" w:rsidTr="003101A1">
        <w:trPr>
          <w:trHeight w:val="144"/>
          <w:jc w:val="center"/>
        </w:trPr>
        <w:tc>
          <w:tcPr>
            <w:tcW w:w="0" w:type="auto"/>
          </w:tcPr>
          <w:p w14:paraId="7C62A37F" w14:textId="77777777" w:rsidR="00244371" w:rsidRPr="004A4365" w:rsidRDefault="00244371" w:rsidP="003101A1">
            <w:pPr>
              <w:jc w:val="center"/>
              <w:rPr>
                <w:sz w:val="18"/>
                <w:szCs w:val="16"/>
              </w:rPr>
            </w:pPr>
            <w:r w:rsidRPr="004A4365">
              <w:rPr>
                <w:sz w:val="18"/>
                <w:szCs w:val="16"/>
              </w:rPr>
              <w:t>Recall</w:t>
            </w:r>
          </w:p>
        </w:tc>
        <w:tc>
          <w:tcPr>
            <w:tcW w:w="0" w:type="auto"/>
          </w:tcPr>
          <w:p w14:paraId="6F274076" w14:textId="77777777" w:rsidR="00244371" w:rsidRPr="004A4365" w:rsidRDefault="00244371" w:rsidP="003101A1">
            <w:pPr>
              <w:jc w:val="center"/>
              <w:rPr>
                <w:sz w:val="18"/>
                <w:szCs w:val="16"/>
              </w:rPr>
            </w:pPr>
            <w:r w:rsidRPr="004A4365">
              <w:rPr>
                <w:sz w:val="18"/>
                <w:szCs w:val="16"/>
              </w:rPr>
              <w:t>0.9</w:t>
            </w:r>
            <w:r w:rsidR="000B3993" w:rsidRPr="004A4365">
              <w:rPr>
                <w:sz w:val="18"/>
                <w:szCs w:val="16"/>
              </w:rPr>
              <w:t>43</w:t>
            </w:r>
          </w:p>
        </w:tc>
        <w:tc>
          <w:tcPr>
            <w:tcW w:w="0" w:type="auto"/>
          </w:tcPr>
          <w:p w14:paraId="4FE0DC7D" w14:textId="77777777" w:rsidR="00244371" w:rsidRPr="004A4365" w:rsidRDefault="00244371" w:rsidP="003101A1">
            <w:pPr>
              <w:jc w:val="center"/>
              <w:rPr>
                <w:sz w:val="18"/>
                <w:szCs w:val="16"/>
              </w:rPr>
            </w:pPr>
            <w:r w:rsidRPr="004A4365">
              <w:rPr>
                <w:sz w:val="18"/>
                <w:szCs w:val="16"/>
              </w:rPr>
              <w:t>0.905</w:t>
            </w:r>
          </w:p>
        </w:tc>
        <w:tc>
          <w:tcPr>
            <w:tcW w:w="0" w:type="auto"/>
          </w:tcPr>
          <w:p w14:paraId="0077775D" w14:textId="77777777" w:rsidR="00244371" w:rsidRPr="004A4365" w:rsidRDefault="00244371" w:rsidP="003101A1">
            <w:pPr>
              <w:jc w:val="center"/>
              <w:rPr>
                <w:sz w:val="18"/>
                <w:szCs w:val="16"/>
              </w:rPr>
            </w:pPr>
            <w:r w:rsidRPr="004A4365">
              <w:rPr>
                <w:sz w:val="18"/>
                <w:szCs w:val="16"/>
              </w:rPr>
              <w:t>0.904</w:t>
            </w:r>
          </w:p>
        </w:tc>
        <w:tc>
          <w:tcPr>
            <w:tcW w:w="0" w:type="auto"/>
          </w:tcPr>
          <w:p w14:paraId="022AD6FF" w14:textId="77777777" w:rsidR="00244371" w:rsidRPr="004A4365" w:rsidRDefault="00244371" w:rsidP="003101A1">
            <w:pPr>
              <w:jc w:val="center"/>
              <w:rPr>
                <w:sz w:val="18"/>
                <w:szCs w:val="16"/>
              </w:rPr>
            </w:pPr>
            <w:r w:rsidRPr="004A4365">
              <w:rPr>
                <w:sz w:val="18"/>
                <w:szCs w:val="16"/>
              </w:rPr>
              <w:t>0.867</w:t>
            </w:r>
          </w:p>
        </w:tc>
        <w:tc>
          <w:tcPr>
            <w:tcW w:w="0" w:type="auto"/>
          </w:tcPr>
          <w:p w14:paraId="4086AE8F" w14:textId="77777777" w:rsidR="00244371" w:rsidRPr="004A4365" w:rsidRDefault="00244371" w:rsidP="003101A1">
            <w:pPr>
              <w:jc w:val="center"/>
              <w:rPr>
                <w:sz w:val="18"/>
                <w:szCs w:val="16"/>
              </w:rPr>
            </w:pPr>
            <w:r w:rsidRPr="004A4365">
              <w:rPr>
                <w:sz w:val="18"/>
                <w:szCs w:val="16"/>
              </w:rPr>
              <w:t>0.966</w:t>
            </w:r>
          </w:p>
        </w:tc>
      </w:tr>
      <w:tr w:rsidR="00244371" w:rsidRPr="004A4365" w14:paraId="34587134" w14:textId="77777777" w:rsidTr="003101A1">
        <w:trPr>
          <w:trHeight w:val="144"/>
          <w:jc w:val="center"/>
        </w:trPr>
        <w:tc>
          <w:tcPr>
            <w:tcW w:w="0" w:type="auto"/>
          </w:tcPr>
          <w:p w14:paraId="75AFAC6C" w14:textId="77777777" w:rsidR="00244371" w:rsidRPr="004A4365" w:rsidRDefault="00244371" w:rsidP="003101A1">
            <w:pPr>
              <w:jc w:val="center"/>
              <w:rPr>
                <w:sz w:val="18"/>
                <w:szCs w:val="16"/>
              </w:rPr>
            </w:pPr>
            <w:r w:rsidRPr="004A4365">
              <w:rPr>
                <w:sz w:val="18"/>
                <w:szCs w:val="16"/>
              </w:rPr>
              <w:t>F1 Score</w:t>
            </w:r>
          </w:p>
        </w:tc>
        <w:tc>
          <w:tcPr>
            <w:tcW w:w="0" w:type="auto"/>
          </w:tcPr>
          <w:p w14:paraId="6F769375" w14:textId="77777777" w:rsidR="00244371" w:rsidRPr="004A4365" w:rsidRDefault="00244371" w:rsidP="003101A1">
            <w:pPr>
              <w:jc w:val="center"/>
              <w:rPr>
                <w:sz w:val="18"/>
                <w:szCs w:val="16"/>
              </w:rPr>
            </w:pPr>
            <w:r w:rsidRPr="004A4365">
              <w:rPr>
                <w:sz w:val="18"/>
                <w:szCs w:val="16"/>
              </w:rPr>
              <w:t>0.9</w:t>
            </w:r>
            <w:r w:rsidR="000B3993" w:rsidRPr="004A4365">
              <w:rPr>
                <w:sz w:val="18"/>
                <w:szCs w:val="16"/>
              </w:rPr>
              <w:t>51</w:t>
            </w:r>
          </w:p>
        </w:tc>
        <w:tc>
          <w:tcPr>
            <w:tcW w:w="0" w:type="auto"/>
          </w:tcPr>
          <w:p w14:paraId="3303E2D2" w14:textId="77777777" w:rsidR="00244371" w:rsidRPr="004A4365" w:rsidRDefault="00244371" w:rsidP="003101A1">
            <w:pPr>
              <w:jc w:val="center"/>
              <w:rPr>
                <w:sz w:val="18"/>
                <w:szCs w:val="16"/>
              </w:rPr>
            </w:pPr>
            <w:r w:rsidRPr="004A4365">
              <w:rPr>
                <w:sz w:val="18"/>
                <w:szCs w:val="16"/>
              </w:rPr>
              <w:t>0.932</w:t>
            </w:r>
          </w:p>
        </w:tc>
        <w:tc>
          <w:tcPr>
            <w:tcW w:w="0" w:type="auto"/>
          </w:tcPr>
          <w:p w14:paraId="37215ABF" w14:textId="77777777" w:rsidR="00244371" w:rsidRPr="004A4365" w:rsidRDefault="00244371" w:rsidP="003101A1">
            <w:pPr>
              <w:jc w:val="center"/>
              <w:rPr>
                <w:sz w:val="18"/>
                <w:szCs w:val="16"/>
              </w:rPr>
            </w:pPr>
            <w:r w:rsidRPr="004A4365">
              <w:rPr>
                <w:sz w:val="18"/>
                <w:szCs w:val="16"/>
              </w:rPr>
              <w:t>0.925</w:t>
            </w:r>
          </w:p>
        </w:tc>
        <w:tc>
          <w:tcPr>
            <w:tcW w:w="0" w:type="auto"/>
          </w:tcPr>
          <w:p w14:paraId="15A31DAB" w14:textId="77777777" w:rsidR="00244371" w:rsidRPr="004A4365" w:rsidRDefault="00244371" w:rsidP="003101A1">
            <w:pPr>
              <w:jc w:val="center"/>
              <w:rPr>
                <w:sz w:val="18"/>
                <w:szCs w:val="16"/>
              </w:rPr>
            </w:pPr>
            <w:r w:rsidRPr="004A4365">
              <w:rPr>
                <w:sz w:val="18"/>
                <w:szCs w:val="16"/>
              </w:rPr>
              <w:t>0.891</w:t>
            </w:r>
          </w:p>
        </w:tc>
        <w:tc>
          <w:tcPr>
            <w:tcW w:w="0" w:type="auto"/>
          </w:tcPr>
          <w:p w14:paraId="2DB5D927" w14:textId="77777777" w:rsidR="00244371" w:rsidRPr="004A4365" w:rsidRDefault="00244371" w:rsidP="003101A1">
            <w:pPr>
              <w:jc w:val="center"/>
              <w:rPr>
                <w:sz w:val="18"/>
                <w:szCs w:val="16"/>
              </w:rPr>
            </w:pPr>
            <w:r w:rsidRPr="004A4365">
              <w:rPr>
                <w:sz w:val="18"/>
                <w:szCs w:val="16"/>
              </w:rPr>
              <w:t>0.965</w:t>
            </w:r>
          </w:p>
        </w:tc>
      </w:tr>
      <w:tr w:rsidR="00244371" w:rsidRPr="004A4365" w14:paraId="770B4DF2" w14:textId="77777777" w:rsidTr="003101A1">
        <w:trPr>
          <w:trHeight w:val="144"/>
          <w:jc w:val="center"/>
        </w:trPr>
        <w:tc>
          <w:tcPr>
            <w:tcW w:w="0" w:type="auto"/>
            <w:tcBorders>
              <w:bottom w:val="single" w:sz="4" w:space="0" w:color="auto"/>
            </w:tcBorders>
          </w:tcPr>
          <w:p w14:paraId="3FFBAF08" w14:textId="77777777" w:rsidR="00244371" w:rsidRPr="004A4365" w:rsidRDefault="00244371" w:rsidP="003101A1">
            <w:pPr>
              <w:jc w:val="center"/>
              <w:rPr>
                <w:sz w:val="18"/>
                <w:szCs w:val="16"/>
              </w:rPr>
            </w:pPr>
            <w:r w:rsidRPr="004A4365">
              <w:rPr>
                <w:sz w:val="18"/>
                <w:szCs w:val="16"/>
              </w:rPr>
              <w:t>Accuracy</w:t>
            </w:r>
          </w:p>
        </w:tc>
        <w:tc>
          <w:tcPr>
            <w:tcW w:w="0" w:type="auto"/>
            <w:tcBorders>
              <w:bottom w:val="single" w:sz="4" w:space="0" w:color="auto"/>
            </w:tcBorders>
          </w:tcPr>
          <w:p w14:paraId="3576A943" w14:textId="77777777" w:rsidR="00244371" w:rsidRPr="004A4365" w:rsidRDefault="00244371" w:rsidP="003101A1">
            <w:pPr>
              <w:jc w:val="center"/>
              <w:rPr>
                <w:sz w:val="18"/>
                <w:szCs w:val="16"/>
              </w:rPr>
            </w:pPr>
            <w:r w:rsidRPr="004A4365">
              <w:rPr>
                <w:sz w:val="18"/>
                <w:szCs w:val="16"/>
              </w:rPr>
              <w:t>0.9</w:t>
            </w:r>
            <w:r w:rsidR="000B3993" w:rsidRPr="004A4365">
              <w:rPr>
                <w:sz w:val="18"/>
                <w:szCs w:val="16"/>
              </w:rPr>
              <w:t>71</w:t>
            </w:r>
          </w:p>
        </w:tc>
        <w:tc>
          <w:tcPr>
            <w:tcW w:w="0" w:type="auto"/>
            <w:tcBorders>
              <w:bottom w:val="single" w:sz="4" w:space="0" w:color="auto"/>
            </w:tcBorders>
          </w:tcPr>
          <w:p w14:paraId="244843A3" w14:textId="77777777" w:rsidR="00244371" w:rsidRPr="004A4365" w:rsidRDefault="00244371" w:rsidP="003101A1">
            <w:pPr>
              <w:jc w:val="center"/>
              <w:rPr>
                <w:sz w:val="18"/>
                <w:szCs w:val="16"/>
              </w:rPr>
            </w:pPr>
            <w:r w:rsidRPr="004A4365">
              <w:rPr>
                <w:sz w:val="18"/>
                <w:szCs w:val="16"/>
              </w:rPr>
              <w:t>0.93</w:t>
            </w:r>
          </w:p>
        </w:tc>
        <w:tc>
          <w:tcPr>
            <w:tcW w:w="0" w:type="auto"/>
            <w:tcBorders>
              <w:bottom w:val="single" w:sz="4" w:space="0" w:color="auto"/>
            </w:tcBorders>
          </w:tcPr>
          <w:p w14:paraId="035784F5" w14:textId="77777777" w:rsidR="00244371" w:rsidRPr="004A4365" w:rsidRDefault="00244371" w:rsidP="003101A1">
            <w:pPr>
              <w:jc w:val="center"/>
              <w:rPr>
                <w:sz w:val="18"/>
                <w:szCs w:val="16"/>
              </w:rPr>
            </w:pPr>
            <w:r w:rsidRPr="004A4365">
              <w:rPr>
                <w:sz w:val="18"/>
                <w:szCs w:val="16"/>
              </w:rPr>
              <w:t>0.926</w:t>
            </w:r>
          </w:p>
        </w:tc>
        <w:tc>
          <w:tcPr>
            <w:tcW w:w="0" w:type="auto"/>
            <w:tcBorders>
              <w:bottom w:val="single" w:sz="4" w:space="0" w:color="auto"/>
            </w:tcBorders>
          </w:tcPr>
          <w:p w14:paraId="4F945C15" w14:textId="77777777" w:rsidR="00244371" w:rsidRPr="004A4365" w:rsidRDefault="00244371" w:rsidP="003101A1">
            <w:pPr>
              <w:jc w:val="center"/>
              <w:rPr>
                <w:sz w:val="18"/>
                <w:szCs w:val="16"/>
              </w:rPr>
            </w:pPr>
            <w:r w:rsidRPr="004A4365">
              <w:rPr>
                <w:sz w:val="18"/>
                <w:szCs w:val="16"/>
              </w:rPr>
              <w:t>0.892</w:t>
            </w:r>
          </w:p>
        </w:tc>
        <w:tc>
          <w:tcPr>
            <w:tcW w:w="0" w:type="auto"/>
            <w:tcBorders>
              <w:bottom w:val="single" w:sz="4" w:space="0" w:color="auto"/>
            </w:tcBorders>
          </w:tcPr>
          <w:p w14:paraId="099D6A7F" w14:textId="77777777" w:rsidR="00244371" w:rsidRPr="004A4365" w:rsidRDefault="00244371" w:rsidP="003101A1">
            <w:pPr>
              <w:jc w:val="center"/>
              <w:rPr>
                <w:sz w:val="18"/>
                <w:szCs w:val="16"/>
              </w:rPr>
            </w:pPr>
            <w:r w:rsidRPr="004A4365">
              <w:rPr>
                <w:sz w:val="18"/>
                <w:szCs w:val="16"/>
              </w:rPr>
              <w:t>0.958</w:t>
            </w:r>
          </w:p>
        </w:tc>
      </w:tr>
    </w:tbl>
    <w:p w14:paraId="07BA2585" w14:textId="77777777" w:rsidR="00244371" w:rsidRPr="004A4365" w:rsidRDefault="00244371" w:rsidP="00244371">
      <w:pPr>
        <w:pStyle w:val="Paragraph"/>
        <w:rPr>
          <w:lang w:val="en-GB" w:eastAsia="en-GB"/>
        </w:rPr>
      </w:pPr>
    </w:p>
    <w:p w14:paraId="0B3E0250" w14:textId="77777777" w:rsidR="00244371" w:rsidRPr="004A4365" w:rsidRDefault="00244371" w:rsidP="004A4365">
      <w:pPr>
        <w:pStyle w:val="Paragraph"/>
        <w:ind w:firstLine="288"/>
      </w:pPr>
      <w:r w:rsidRPr="004A4365">
        <w:t xml:space="preserve">As can be seen from Table 3, YOLO V8 model developed in this study performs better than almost </w:t>
      </w:r>
      <w:proofErr w:type="gramStart"/>
      <w:r w:rsidRPr="004A4365">
        <w:t>all of</w:t>
      </w:r>
      <w:proofErr w:type="gramEnd"/>
      <w:r w:rsidRPr="004A4365">
        <w:t xml:space="preserve"> the other tested models, except against ResNet50</w:t>
      </w:r>
      <w:r w:rsidR="00A314E7" w:rsidRPr="004A4365">
        <w:t xml:space="preserve"> in some metrics</w:t>
      </w:r>
      <w:r w:rsidRPr="004A4365">
        <w:t>. However, the difference between the proposed model and ResNet50 are not too significant.</w:t>
      </w:r>
    </w:p>
    <w:p w14:paraId="64EB63DE" w14:textId="77777777" w:rsidR="00244371" w:rsidRPr="004A4365" w:rsidRDefault="00244371" w:rsidP="00244371">
      <w:pPr>
        <w:pStyle w:val="Heading1"/>
        <w:rPr>
          <w:lang w:val="en-GB" w:eastAsia="en-GB"/>
        </w:rPr>
      </w:pPr>
      <w:r w:rsidRPr="004A4365">
        <w:rPr>
          <w:lang w:val="en-GB" w:eastAsia="en-GB"/>
        </w:rPr>
        <w:t>Conclusion</w:t>
      </w:r>
    </w:p>
    <w:p w14:paraId="35632D51" w14:textId="77777777" w:rsidR="00244371" w:rsidRPr="004A4365" w:rsidRDefault="00244371" w:rsidP="00244371">
      <w:pPr>
        <w:pStyle w:val="Paragraph"/>
      </w:pPr>
      <w:r w:rsidRPr="004A4365">
        <w:t xml:space="preserve">This study aims to create a machine learning model that can detect 4 types and locations of brain </w:t>
      </w:r>
      <w:r w:rsidR="00D24B81" w:rsidRPr="004A4365">
        <w:t>tumors</w:t>
      </w:r>
      <w:r w:rsidRPr="004A4365">
        <w:t xml:space="preserve">. The algorithm used in this study is Yolo V8 with </w:t>
      </w:r>
      <w:proofErr w:type="spellStart"/>
      <w:r w:rsidRPr="004A4365">
        <w:t>AdamW</w:t>
      </w:r>
      <w:proofErr w:type="spellEnd"/>
      <w:r w:rsidRPr="004A4365">
        <w:t xml:space="preserve"> optimizer and a learning rate of 0.01. The author also uses various epochs, to be able to see the difference in </w:t>
      </w:r>
      <w:r w:rsidR="000604BC" w:rsidRPr="004A4365">
        <w:t>performance</w:t>
      </w:r>
      <w:r w:rsidRPr="004A4365">
        <w:t>s</w:t>
      </w:r>
      <w:r w:rsidR="000604BC" w:rsidRPr="004A4365">
        <w:t xml:space="preserve"> of the</w:t>
      </w:r>
      <w:r w:rsidRPr="004A4365">
        <w:t xml:space="preserve"> model. After training, machine learning shows the best results, when it uses 100 epochs. YOLO v8 algorithm successfully detected 4 </w:t>
      </w:r>
      <w:proofErr w:type="gramStart"/>
      <w:r w:rsidRPr="004A4365">
        <w:t>classes of brain</w:t>
      </w:r>
      <w:proofErr w:type="gramEnd"/>
      <w:r w:rsidRPr="004A4365">
        <w:t xml:space="preserve"> </w:t>
      </w:r>
      <w:r w:rsidR="00D24B81" w:rsidRPr="004A4365">
        <w:t>tumors</w:t>
      </w:r>
      <w:r w:rsidRPr="004A4365">
        <w:t xml:space="preserve"> with F1 score results reaching 97%. The results </w:t>
      </w:r>
      <w:r w:rsidR="000604BC" w:rsidRPr="004A4365">
        <w:t xml:space="preserve">also </w:t>
      </w:r>
      <w:r w:rsidRPr="004A4365">
        <w:t xml:space="preserve">show that the model outperforms earlier YOLO releases and CNN. It is still beaten by ResNet50 </w:t>
      </w:r>
      <w:r w:rsidR="00A314E7" w:rsidRPr="004A4365">
        <w:t xml:space="preserve">in some metrics </w:t>
      </w:r>
      <w:r w:rsidRPr="004A4365">
        <w:t>but not with big margin.</w:t>
      </w:r>
    </w:p>
    <w:p w14:paraId="38CE44F5" w14:textId="77777777" w:rsidR="00613B4D" w:rsidRPr="004A4365" w:rsidRDefault="0016385D" w:rsidP="00613B4D">
      <w:pPr>
        <w:pStyle w:val="Heading1"/>
      </w:pPr>
      <w:r w:rsidRPr="004A4365">
        <w:t>References</w:t>
      </w:r>
    </w:p>
    <w:p w14:paraId="793A0250" w14:textId="77777777" w:rsidR="008F67AA" w:rsidRPr="004A4365" w:rsidRDefault="008F67AA" w:rsidP="00FA4BFF">
      <w:pPr>
        <w:pStyle w:val="Paragraph"/>
        <w:numPr>
          <w:ilvl w:val="0"/>
          <w:numId w:val="49"/>
        </w:numPr>
        <w:ind w:left="425" w:hanging="425"/>
        <w:rPr>
          <w:lang w:val="en-MY"/>
        </w:rPr>
      </w:pPr>
      <w:r w:rsidRPr="004A4365">
        <w:t>v</w:t>
      </w:r>
      <w:r w:rsidRPr="004A4365">
        <w:rPr>
          <w:lang w:val="en-MY"/>
        </w:rPr>
        <w:t xml:space="preserve">P. de Robles, et al., “The worldwide incidence and prevalence of primary brain </w:t>
      </w:r>
      <w:proofErr w:type="spellStart"/>
      <w:r w:rsidRPr="004A4365">
        <w:rPr>
          <w:lang w:val="en-MY"/>
        </w:rPr>
        <w:t>tumors</w:t>
      </w:r>
      <w:proofErr w:type="spellEnd"/>
      <w:r w:rsidRPr="004A4365">
        <w:rPr>
          <w:lang w:val="en-MY"/>
        </w:rPr>
        <w:t xml:space="preserve">: a systematic review and meta-analysis,” </w:t>
      </w:r>
      <w:r w:rsidRPr="004A4365">
        <w:rPr>
          <w:i/>
          <w:iCs/>
          <w:lang w:val="en-MY"/>
        </w:rPr>
        <w:t>Neuro-Oncology</w:t>
      </w:r>
      <w:r w:rsidRPr="004A4365">
        <w:rPr>
          <w:lang w:val="en-MY"/>
        </w:rPr>
        <w:t xml:space="preserve"> </w:t>
      </w:r>
      <w:r w:rsidRPr="004A4365">
        <w:rPr>
          <w:b/>
          <w:bCs/>
          <w:lang w:val="en-MY"/>
        </w:rPr>
        <w:t>17</w:t>
      </w:r>
      <w:r w:rsidRPr="004A4365">
        <w:rPr>
          <w:lang w:val="en-MY"/>
        </w:rPr>
        <w:t>(6), 776–783 (2015).</w:t>
      </w:r>
    </w:p>
    <w:p w14:paraId="4177A3DC" w14:textId="77777777" w:rsidR="008F67AA" w:rsidRPr="004A4365" w:rsidRDefault="008F67AA" w:rsidP="00FA4BFF">
      <w:pPr>
        <w:pStyle w:val="Paragraph"/>
        <w:numPr>
          <w:ilvl w:val="0"/>
          <w:numId w:val="49"/>
        </w:numPr>
        <w:ind w:left="425" w:hanging="425"/>
        <w:rPr>
          <w:lang w:val="en-MY"/>
        </w:rPr>
      </w:pPr>
      <w:r w:rsidRPr="004A4365">
        <w:rPr>
          <w:lang w:val="en-MY"/>
        </w:rPr>
        <w:t xml:space="preserve">A.M. Filho, A. Znaor, C. </w:t>
      </w:r>
      <w:proofErr w:type="spellStart"/>
      <w:r w:rsidRPr="004A4365">
        <w:rPr>
          <w:lang w:val="en-MY"/>
        </w:rPr>
        <w:t>Sunguc</w:t>
      </w:r>
      <w:proofErr w:type="spellEnd"/>
      <w:r w:rsidRPr="004A4365">
        <w:rPr>
          <w:lang w:val="en-MY"/>
        </w:rPr>
        <w:t xml:space="preserve">, M. Zahwe, R. Marcos-Gragera, J.D. Figueroa, and F. Bray, “Cancers of the brain and central nervous system: global patterns and trends in incidence,” </w:t>
      </w:r>
      <w:r w:rsidRPr="004A4365">
        <w:rPr>
          <w:i/>
          <w:iCs/>
          <w:lang w:val="en-MY"/>
        </w:rPr>
        <w:t>Journal of Neuro-Oncology</w:t>
      </w:r>
      <w:r w:rsidRPr="004A4365">
        <w:rPr>
          <w:lang w:val="en-MY"/>
        </w:rPr>
        <w:t xml:space="preserve"> </w:t>
      </w:r>
      <w:r w:rsidRPr="004A4365">
        <w:rPr>
          <w:b/>
          <w:bCs/>
          <w:lang w:val="en-MY"/>
        </w:rPr>
        <w:t>172</w:t>
      </w:r>
      <w:r w:rsidRPr="004A4365">
        <w:rPr>
          <w:lang w:val="en-MY"/>
        </w:rPr>
        <w:t>(3), 567–578 (2025).</w:t>
      </w:r>
    </w:p>
    <w:p w14:paraId="25D5FEDF" w14:textId="77777777" w:rsidR="008F67AA" w:rsidRPr="004A4365" w:rsidRDefault="008F67AA" w:rsidP="00FA4BFF">
      <w:pPr>
        <w:pStyle w:val="Paragraph"/>
        <w:numPr>
          <w:ilvl w:val="0"/>
          <w:numId w:val="49"/>
        </w:numPr>
        <w:ind w:left="425" w:hanging="425"/>
        <w:rPr>
          <w:lang w:val="en-MY"/>
        </w:rPr>
      </w:pPr>
      <w:r w:rsidRPr="004A4365">
        <w:rPr>
          <w:lang w:val="en-MY"/>
        </w:rPr>
        <w:t xml:space="preserve">National Brain </w:t>
      </w:r>
      <w:proofErr w:type="spellStart"/>
      <w:r w:rsidRPr="004A4365">
        <w:rPr>
          <w:lang w:val="en-MY"/>
        </w:rPr>
        <w:t>Tumor</w:t>
      </w:r>
      <w:proofErr w:type="spellEnd"/>
      <w:r w:rsidRPr="004A4365">
        <w:rPr>
          <w:lang w:val="en-MY"/>
        </w:rPr>
        <w:t xml:space="preserve"> Society, “Brain </w:t>
      </w:r>
      <w:proofErr w:type="spellStart"/>
      <w:r w:rsidRPr="004A4365">
        <w:rPr>
          <w:lang w:val="en-MY"/>
        </w:rPr>
        <w:t>Tumor</w:t>
      </w:r>
      <w:proofErr w:type="spellEnd"/>
      <w:r w:rsidRPr="004A4365">
        <w:rPr>
          <w:lang w:val="en-MY"/>
        </w:rPr>
        <w:t xml:space="preserve"> Facts,” Available online: </w:t>
      </w:r>
      <w:hyperlink r:id="rId12" w:tgtFrame="_new" w:history="1">
        <w:r w:rsidRPr="004A4365">
          <w:rPr>
            <w:rStyle w:val="Hyperlink"/>
            <w:lang w:val="en-MY"/>
          </w:rPr>
          <w:t>https://braintumor.org/brain-tumors/about-brain-tumors/brain-tumor-facts/</w:t>
        </w:r>
      </w:hyperlink>
      <w:r w:rsidRPr="004A4365">
        <w:rPr>
          <w:lang w:val="en-MY"/>
        </w:rPr>
        <w:t xml:space="preserve"> (accessed 14 May 2025).</w:t>
      </w:r>
    </w:p>
    <w:p w14:paraId="1D9F8396" w14:textId="77777777" w:rsidR="008F67AA" w:rsidRPr="004A4365" w:rsidRDefault="008F67AA" w:rsidP="00FA4BFF">
      <w:pPr>
        <w:pStyle w:val="Paragraph"/>
        <w:numPr>
          <w:ilvl w:val="0"/>
          <w:numId w:val="49"/>
        </w:numPr>
        <w:ind w:left="425" w:hanging="425"/>
        <w:rPr>
          <w:lang w:val="en-MY"/>
        </w:rPr>
      </w:pPr>
      <w:r w:rsidRPr="004A4365">
        <w:rPr>
          <w:lang w:val="en-MY"/>
        </w:rPr>
        <w:t xml:space="preserve">Z. You Lim, C. Khim Toa, E. Rao, and K. Swee Sim, “Development of augmented </w:t>
      </w:r>
      <w:proofErr w:type="gramStart"/>
      <w:r w:rsidRPr="004A4365">
        <w:rPr>
          <w:lang w:val="en-MY"/>
        </w:rPr>
        <w:t>reality based</w:t>
      </w:r>
      <w:proofErr w:type="gramEnd"/>
      <w:r w:rsidRPr="004A4365">
        <w:rPr>
          <w:lang w:val="en-MY"/>
        </w:rPr>
        <w:t xml:space="preserve"> applications for brain memory training,” </w:t>
      </w:r>
      <w:r w:rsidRPr="004A4365">
        <w:rPr>
          <w:i/>
          <w:iCs/>
          <w:lang w:val="en-MY"/>
        </w:rPr>
        <w:t>International Journal on Robotics, Automation and Sciences</w:t>
      </w:r>
      <w:r w:rsidRPr="004A4365">
        <w:rPr>
          <w:lang w:val="en-MY"/>
        </w:rPr>
        <w:t xml:space="preserve"> </w:t>
      </w:r>
      <w:r w:rsidRPr="004A4365">
        <w:rPr>
          <w:b/>
          <w:bCs/>
          <w:lang w:val="en-MY"/>
        </w:rPr>
        <w:t>5</w:t>
      </w:r>
      <w:r w:rsidRPr="004A4365">
        <w:rPr>
          <w:lang w:val="en-MY"/>
        </w:rPr>
        <w:t>(1), 13–20 (2023).</w:t>
      </w:r>
    </w:p>
    <w:p w14:paraId="0B87CB6A" w14:textId="77777777" w:rsidR="008F67AA" w:rsidRPr="004A4365" w:rsidRDefault="008F67AA" w:rsidP="00FA4BFF">
      <w:pPr>
        <w:pStyle w:val="Paragraph"/>
        <w:numPr>
          <w:ilvl w:val="0"/>
          <w:numId w:val="49"/>
        </w:numPr>
        <w:ind w:left="425" w:hanging="425"/>
        <w:rPr>
          <w:lang w:val="en-MY"/>
        </w:rPr>
      </w:pPr>
      <w:r w:rsidRPr="004A4365">
        <w:rPr>
          <w:lang w:val="en-MY"/>
        </w:rPr>
        <w:t xml:space="preserve">M.F. </w:t>
      </w:r>
      <w:proofErr w:type="spellStart"/>
      <w:r w:rsidRPr="004A4365">
        <w:rPr>
          <w:lang w:val="en-MY"/>
        </w:rPr>
        <w:t>Almufareh</w:t>
      </w:r>
      <w:proofErr w:type="spellEnd"/>
      <w:r w:rsidRPr="004A4365">
        <w:rPr>
          <w:lang w:val="en-MY"/>
        </w:rPr>
        <w:t xml:space="preserve">, M. Imran, A. Khan, M. Humayun, and M. Asim, “Automated brain </w:t>
      </w:r>
      <w:proofErr w:type="spellStart"/>
      <w:r w:rsidRPr="004A4365">
        <w:rPr>
          <w:lang w:val="en-MY"/>
        </w:rPr>
        <w:t>tumor</w:t>
      </w:r>
      <w:proofErr w:type="spellEnd"/>
      <w:r w:rsidRPr="004A4365">
        <w:rPr>
          <w:lang w:val="en-MY"/>
        </w:rPr>
        <w:t xml:space="preserve"> segmentation and classification in MRI using YOLO-based deep learning,” </w:t>
      </w:r>
      <w:r w:rsidRPr="004A4365">
        <w:rPr>
          <w:i/>
          <w:iCs/>
          <w:lang w:val="en-MY"/>
        </w:rPr>
        <w:t>IEEE Access</w:t>
      </w:r>
      <w:r w:rsidRPr="004A4365">
        <w:rPr>
          <w:lang w:val="en-MY"/>
        </w:rPr>
        <w:t xml:space="preserve"> </w:t>
      </w:r>
      <w:r w:rsidRPr="004A4365">
        <w:rPr>
          <w:b/>
          <w:bCs/>
          <w:lang w:val="en-MY"/>
        </w:rPr>
        <w:t>12</w:t>
      </w:r>
      <w:r w:rsidRPr="004A4365">
        <w:rPr>
          <w:lang w:val="en-MY"/>
        </w:rPr>
        <w:t>, 16189–16207 (2024).</w:t>
      </w:r>
    </w:p>
    <w:p w14:paraId="739364A4" w14:textId="77777777" w:rsidR="008F67AA" w:rsidRPr="004A4365" w:rsidRDefault="008F67AA" w:rsidP="00FA4BFF">
      <w:pPr>
        <w:pStyle w:val="Paragraph"/>
        <w:numPr>
          <w:ilvl w:val="0"/>
          <w:numId w:val="49"/>
        </w:numPr>
        <w:ind w:left="425" w:hanging="425"/>
        <w:rPr>
          <w:lang w:val="en-MY"/>
        </w:rPr>
      </w:pPr>
      <w:r w:rsidRPr="004A4365">
        <w:rPr>
          <w:lang w:val="en-MY"/>
        </w:rPr>
        <w:t xml:space="preserve">M. Martucci, et al., “Magnetic resonance imaging of primary adult brain </w:t>
      </w:r>
      <w:proofErr w:type="spellStart"/>
      <w:r w:rsidRPr="004A4365">
        <w:rPr>
          <w:lang w:val="en-MY"/>
        </w:rPr>
        <w:t>tumors</w:t>
      </w:r>
      <w:proofErr w:type="spellEnd"/>
      <w:r w:rsidRPr="004A4365">
        <w:rPr>
          <w:lang w:val="en-MY"/>
        </w:rPr>
        <w:t xml:space="preserve">: State of the art and future perspectives,” </w:t>
      </w:r>
      <w:r w:rsidRPr="004A4365">
        <w:rPr>
          <w:i/>
          <w:iCs/>
          <w:lang w:val="en-MY"/>
        </w:rPr>
        <w:t>Biomedicines</w:t>
      </w:r>
      <w:r w:rsidRPr="004A4365">
        <w:rPr>
          <w:lang w:val="en-MY"/>
        </w:rPr>
        <w:t xml:space="preserve"> </w:t>
      </w:r>
      <w:r w:rsidRPr="004A4365">
        <w:rPr>
          <w:b/>
          <w:bCs/>
          <w:lang w:val="en-MY"/>
        </w:rPr>
        <w:t>11</w:t>
      </w:r>
      <w:r w:rsidRPr="004A4365">
        <w:rPr>
          <w:lang w:val="en-MY"/>
        </w:rPr>
        <w:t>(2), (2023).</w:t>
      </w:r>
    </w:p>
    <w:p w14:paraId="7888DE30" w14:textId="77777777" w:rsidR="008F67AA" w:rsidRPr="004A4365" w:rsidRDefault="008F67AA" w:rsidP="00FA4BFF">
      <w:pPr>
        <w:pStyle w:val="Paragraph"/>
        <w:numPr>
          <w:ilvl w:val="0"/>
          <w:numId w:val="49"/>
        </w:numPr>
        <w:ind w:left="425" w:hanging="425"/>
        <w:rPr>
          <w:lang w:val="en-MY"/>
        </w:rPr>
      </w:pPr>
      <w:r w:rsidRPr="004A4365">
        <w:rPr>
          <w:lang w:val="en-MY"/>
        </w:rPr>
        <w:t xml:space="preserve">Mayo Clinic, “Glioma – Symptoms and Causes.” Available online: </w:t>
      </w:r>
      <w:hyperlink r:id="rId13" w:tgtFrame="_new" w:history="1">
        <w:r w:rsidRPr="004A4365">
          <w:rPr>
            <w:rStyle w:val="Hyperlink"/>
            <w:lang w:val="en-MY"/>
          </w:rPr>
          <w:t>https://www.mayoclinic.org/diseases-conditions/glioma/symptoms-causes/syc-20350251</w:t>
        </w:r>
      </w:hyperlink>
      <w:r w:rsidRPr="004A4365">
        <w:rPr>
          <w:lang w:val="en-MY"/>
        </w:rPr>
        <w:t xml:space="preserve"> (accessed 15 May 2025).</w:t>
      </w:r>
    </w:p>
    <w:p w14:paraId="35C0C5F5" w14:textId="77777777" w:rsidR="008F67AA" w:rsidRPr="004A4365" w:rsidRDefault="008F67AA" w:rsidP="00FA4BFF">
      <w:pPr>
        <w:pStyle w:val="Paragraph"/>
        <w:numPr>
          <w:ilvl w:val="0"/>
          <w:numId w:val="49"/>
        </w:numPr>
        <w:ind w:left="425" w:hanging="425"/>
        <w:rPr>
          <w:lang w:val="en-MY"/>
        </w:rPr>
      </w:pPr>
      <w:r w:rsidRPr="004A4365">
        <w:rPr>
          <w:lang w:val="en-MY"/>
        </w:rPr>
        <w:t xml:space="preserve">Mayo Clinic, “Meningioma – Symptoms and Causes.” Available online: </w:t>
      </w:r>
      <w:hyperlink r:id="rId14" w:tgtFrame="_new" w:history="1">
        <w:r w:rsidRPr="004A4365">
          <w:rPr>
            <w:rStyle w:val="Hyperlink"/>
            <w:lang w:val="en-MY"/>
          </w:rPr>
          <w:t>https://www.mayoclinic.org/diseases-conditions/meningioma/symptoms-causes/syc-20355643</w:t>
        </w:r>
      </w:hyperlink>
      <w:r w:rsidRPr="004A4365">
        <w:rPr>
          <w:lang w:val="en-MY"/>
        </w:rPr>
        <w:t xml:space="preserve"> (accessed 15 May 2025).</w:t>
      </w:r>
    </w:p>
    <w:p w14:paraId="3F771ED9" w14:textId="77777777" w:rsidR="008F67AA" w:rsidRPr="004A4365" w:rsidRDefault="008F67AA" w:rsidP="00FA4BFF">
      <w:pPr>
        <w:pStyle w:val="Paragraph"/>
        <w:numPr>
          <w:ilvl w:val="0"/>
          <w:numId w:val="49"/>
        </w:numPr>
        <w:ind w:left="425" w:hanging="425"/>
        <w:rPr>
          <w:lang w:val="en-MY"/>
        </w:rPr>
      </w:pPr>
      <w:r w:rsidRPr="004A4365">
        <w:rPr>
          <w:lang w:val="en-MY"/>
        </w:rPr>
        <w:t xml:space="preserve">Mayo Clinic, “Pituitary – Symptoms and Causes.” Available online: </w:t>
      </w:r>
      <w:hyperlink r:id="rId15" w:tgtFrame="_new" w:history="1">
        <w:r w:rsidRPr="004A4365">
          <w:rPr>
            <w:rStyle w:val="Hyperlink"/>
            <w:lang w:val="en-MY"/>
          </w:rPr>
          <w:t>https://www.mayoclinic.org/diseases-conditions/pituitary-tumors/symptoms-causes/syc-20350548</w:t>
        </w:r>
      </w:hyperlink>
      <w:r w:rsidRPr="004A4365">
        <w:rPr>
          <w:lang w:val="en-MY"/>
        </w:rPr>
        <w:t xml:space="preserve"> (accessed 15 May 2025).</w:t>
      </w:r>
    </w:p>
    <w:p w14:paraId="57E73250" w14:textId="77777777" w:rsidR="008F67AA" w:rsidRPr="004A4365" w:rsidRDefault="008F67AA" w:rsidP="00FA4BFF">
      <w:pPr>
        <w:pStyle w:val="Paragraph"/>
        <w:numPr>
          <w:ilvl w:val="0"/>
          <w:numId w:val="49"/>
        </w:numPr>
        <w:ind w:left="425" w:hanging="425"/>
        <w:rPr>
          <w:lang w:val="en-MY"/>
        </w:rPr>
      </w:pPr>
      <w:r w:rsidRPr="004A4365">
        <w:rPr>
          <w:lang w:val="en-MY"/>
        </w:rPr>
        <w:t xml:space="preserve">M.M. Taye, “Understanding of machine learning with deep learning: Architectures, workflow, applications and future directions,” </w:t>
      </w:r>
      <w:r w:rsidRPr="004A4365">
        <w:rPr>
          <w:i/>
          <w:iCs/>
          <w:lang w:val="en-MY"/>
        </w:rPr>
        <w:t>Computers</w:t>
      </w:r>
      <w:r w:rsidRPr="004A4365">
        <w:rPr>
          <w:lang w:val="en-MY"/>
        </w:rPr>
        <w:t xml:space="preserve"> </w:t>
      </w:r>
      <w:r w:rsidRPr="004A4365">
        <w:rPr>
          <w:b/>
          <w:bCs/>
          <w:lang w:val="en-MY"/>
        </w:rPr>
        <w:t>12</w:t>
      </w:r>
      <w:r w:rsidRPr="004A4365">
        <w:rPr>
          <w:lang w:val="en-MY"/>
        </w:rPr>
        <w:t>(5), (2023).</w:t>
      </w:r>
    </w:p>
    <w:p w14:paraId="5B820BD7" w14:textId="77777777" w:rsidR="008F67AA" w:rsidRPr="004A4365" w:rsidRDefault="008F67AA" w:rsidP="00FA4BFF">
      <w:pPr>
        <w:pStyle w:val="Paragraph"/>
        <w:numPr>
          <w:ilvl w:val="0"/>
          <w:numId w:val="49"/>
        </w:numPr>
        <w:ind w:left="425" w:hanging="425"/>
        <w:rPr>
          <w:lang w:val="en-MY"/>
        </w:rPr>
      </w:pPr>
      <w:r w:rsidRPr="004A4365">
        <w:rPr>
          <w:lang w:val="en-MY"/>
        </w:rPr>
        <w:t xml:space="preserve">L. Alzubaidi, et al., “Review of deep learning: Concepts, CNN architectures, challenges, applications, future directions,” </w:t>
      </w:r>
      <w:r w:rsidRPr="004A4365">
        <w:rPr>
          <w:i/>
          <w:iCs/>
          <w:lang w:val="en-MY"/>
        </w:rPr>
        <w:t>Journal of Big Data</w:t>
      </w:r>
      <w:r w:rsidRPr="004A4365">
        <w:rPr>
          <w:lang w:val="en-MY"/>
        </w:rPr>
        <w:t xml:space="preserve"> </w:t>
      </w:r>
      <w:r w:rsidRPr="004A4365">
        <w:rPr>
          <w:b/>
          <w:bCs/>
          <w:lang w:val="en-MY"/>
        </w:rPr>
        <w:t>8</w:t>
      </w:r>
      <w:r w:rsidRPr="004A4365">
        <w:rPr>
          <w:lang w:val="en-MY"/>
        </w:rPr>
        <w:t>(1), 53 (2021).</w:t>
      </w:r>
    </w:p>
    <w:p w14:paraId="270D1CB6" w14:textId="77777777" w:rsidR="008F67AA" w:rsidRPr="004A4365" w:rsidRDefault="008F67AA" w:rsidP="00FA4BFF">
      <w:pPr>
        <w:pStyle w:val="Paragraph"/>
        <w:numPr>
          <w:ilvl w:val="0"/>
          <w:numId w:val="49"/>
        </w:numPr>
        <w:ind w:left="425" w:hanging="425"/>
        <w:rPr>
          <w:lang w:val="en-MY"/>
        </w:rPr>
      </w:pPr>
      <w:r w:rsidRPr="004A4365">
        <w:rPr>
          <w:lang w:val="en-MY"/>
        </w:rPr>
        <w:t xml:space="preserve">M.S.Z. Ahmad, N.A. Ab. Aziz, and A.K. Ghazali, “Development of automated attendance system using pretrained deep learning models,” </w:t>
      </w:r>
      <w:r w:rsidRPr="004A4365">
        <w:rPr>
          <w:i/>
          <w:iCs/>
          <w:lang w:val="en-MY"/>
        </w:rPr>
        <w:t>International Journal on Robotics, Automation and Sciences</w:t>
      </w:r>
      <w:r w:rsidRPr="004A4365">
        <w:rPr>
          <w:lang w:val="en-MY"/>
        </w:rPr>
        <w:t xml:space="preserve"> </w:t>
      </w:r>
      <w:r w:rsidRPr="004A4365">
        <w:rPr>
          <w:b/>
          <w:bCs/>
          <w:lang w:val="en-MY"/>
        </w:rPr>
        <w:t>6</w:t>
      </w:r>
      <w:r w:rsidRPr="004A4365">
        <w:rPr>
          <w:lang w:val="en-MY"/>
        </w:rPr>
        <w:t>(1), 6–12 (2024).</w:t>
      </w:r>
    </w:p>
    <w:p w14:paraId="3D133148" w14:textId="77777777" w:rsidR="008F67AA" w:rsidRPr="004A4365" w:rsidRDefault="008F67AA" w:rsidP="00FA4BFF">
      <w:pPr>
        <w:pStyle w:val="Paragraph"/>
        <w:numPr>
          <w:ilvl w:val="0"/>
          <w:numId w:val="49"/>
        </w:numPr>
        <w:ind w:left="425" w:hanging="425"/>
        <w:rPr>
          <w:lang w:val="en-MY"/>
        </w:rPr>
      </w:pPr>
      <w:r w:rsidRPr="004A4365">
        <w:rPr>
          <w:lang w:val="en-MY"/>
        </w:rPr>
        <w:lastRenderedPageBreak/>
        <w:t xml:space="preserve">N.C.Y. Koh, K.S. Sim, and C.P. Tso, “CT brain lesion detection through combination of recursive sub-image histogram equalization in wavelet domain and adaptive gamma correction with weighting distribution,” in </w:t>
      </w:r>
      <w:r w:rsidRPr="004A4365">
        <w:rPr>
          <w:i/>
          <w:iCs/>
          <w:lang w:val="en-MY"/>
        </w:rPr>
        <w:t>2016 International Conference on Robotics, Automation and Sciences (ICORAS)</w:t>
      </w:r>
      <w:r w:rsidRPr="004A4365">
        <w:rPr>
          <w:lang w:val="en-MY"/>
        </w:rPr>
        <w:t>, pp. 1–6 (2016).</w:t>
      </w:r>
    </w:p>
    <w:p w14:paraId="245675B8" w14:textId="77777777" w:rsidR="008F67AA" w:rsidRPr="004A4365" w:rsidRDefault="008F67AA" w:rsidP="00FA4BFF">
      <w:pPr>
        <w:pStyle w:val="Paragraph"/>
        <w:numPr>
          <w:ilvl w:val="0"/>
          <w:numId w:val="49"/>
        </w:numPr>
        <w:ind w:left="425" w:hanging="425"/>
        <w:rPr>
          <w:lang w:val="en-MY"/>
        </w:rPr>
      </w:pPr>
      <w:r w:rsidRPr="004A4365">
        <w:rPr>
          <w:lang w:val="en-MY"/>
        </w:rPr>
        <w:t xml:space="preserve">N. Patel, V.K. Jain, A.K. Yadav, S. Bano, and D.S. Rajpoot, “Brain </w:t>
      </w:r>
      <w:proofErr w:type="spellStart"/>
      <w:r w:rsidRPr="004A4365">
        <w:rPr>
          <w:lang w:val="en-MY"/>
        </w:rPr>
        <w:t>tumor</w:t>
      </w:r>
      <w:proofErr w:type="spellEnd"/>
      <w:r w:rsidRPr="004A4365">
        <w:rPr>
          <w:lang w:val="en-MY"/>
        </w:rPr>
        <w:t xml:space="preserve"> detection from MRI images using convolutional neural networks,” in </w:t>
      </w:r>
      <w:r w:rsidRPr="004A4365">
        <w:rPr>
          <w:i/>
          <w:iCs/>
          <w:lang w:val="en-MY"/>
        </w:rPr>
        <w:t>Proceedings of the Sixteenth International Conference on Contemporary Computing</w:t>
      </w:r>
      <w:r w:rsidRPr="004A4365">
        <w:rPr>
          <w:lang w:val="en-MY"/>
        </w:rPr>
        <w:t>, pp. 114–121 (ACM, New York, USA, 2024).</w:t>
      </w:r>
    </w:p>
    <w:p w14:paraId="23EED02A" w14:textId="77777777" w:rsidR="008F67AA" w:rsidRPr="004A4365" w:rsidRDefault="008F67AA" w:rsidP="00FA4BFF">
      <w:pPr>
        <w:pStyle w:val="Paragraph"/>
        <w:numPr>
          <w:ilvl w:val="0"/>
          <w:numId w:val="49"/>
        </w:numPr>
        <w:ind w:left="425" w:hanging="425"/>
        <w:rPr>
          <w:lang w:val="en-MY"/>
        </w:rPr>
      </w:pPr>
      <w:r w:rsidRPr="004A4365">
        <w:rPr>
          <w:lang w:val="en-MY"/>
        </w:rPr>
        <w:t xml:space="preserve">M.A. Talukder, et al., “An efficient deep learning model to categorize brain </w:t>
      </w:r>
      <w:proofErr w:type="spellStart"/>
      <w:r w:rsidRPr="004A4365">
        <w:rPr>
          <w:lang w:val="en-MY"/>
        </w:rPr>
        <w:t>tumor</w:t>
      </w:r>
      <w:proofErr w:type="spellEnd"/>
      <w:r w:rsidRPr="004A4365">
        <w:rPr>
          <w:lang w:val="en-MY"/>
        </w:rPr>
        <w:t xml:space="preserve"> using reconstruction and fine-tuning,” </w:t>
      </w:r>
      <w:r w:rsidRPr="004A4365">
        <w:rPr>
          <w:i/>
          <w:iCs/>
          <w:lang w:val="en-MY"/>
        </w:rPr>
        <w:t>Expert Systems with Applications</w:t>
      </w:r>
      <w:r w:rsidRPr="004A4365">
        <w:rPr>
          <w:lang w:val="en-MY"/>
        </w:rPr>
        <w:t xml:space="preserve"> </w:t>
      </w:r>
      <w:r w:rsidRPr="004A4365">
        <w:rPr>
          <w:b/>
          <w:bCs/>
          <w:lang w:val="en-MY"/>
        </w:rPr>
        <w:t>230</w:t>
      </w:r>
      <w:r w:rsidRPr="004A4365">
        <w:rPr>
          <w:lang w:val="en-MY"/>
        </w:rPr>
        <w:t>, 120534 (2023).</w:t>
      </w:r>
    </w:p>
    <w:p w14:paraId="1BB49734" w14:textId="77777777" w:rsidR="008F67AA" w:rsidRPr="004A4365" w:rsidRDefault="008F67AA" w:rsidP="00FA4BFF">
      <w:pPr>
        <w:pStyle w:val="Paragraph"/>
        <w:numPr>
          <w:ilvl w:val="0"/>
          <w:numId w:val="49"/>
        </w:numPr>
        <w:ind w:left="425" w:hanging="425"/>
        <w:rPr>
          <w:lang w:val="en-MY"/>
        </w:rPr>
      </w:pPr>
      <w:r w:rsidRPr="004A4365">
        <w:rPr>
          <w:lang w:val="en-MY"/>
        </w:rPr>
        <w:t xml:space="preserve">K.B. Gan and C.Y.E. Teoh, “An edge convolution neural network model for plant health classification using camera,” </w:t>
      </w:r>
      <w:r w:rsidRPr="004A4365">
        <w:rPr>
          <w:i/>
          <w:iCs/>
          <w:lang w:val="en-MY"/>
        </w:rPr>
        <w:t>International Journal on Robotics, Automation and Sciences</w:t>
      </w:r>
      <w:r w:rsidRPr="004A4365">
        <w:rPr>
          <w:lang w:val="en-MY"/>
        </w:rPr>
        <w:t xml:space="preserve"> </w:t>
      </w:r>
      <w:r w:rsidRPr="004A4365">
        <w:rPr>
          <w:b/>
          <w:bCs/>
          <w:lang w:val="en-MY"/>
        </w:rPr>
        <w:t>7</w:t>
      </w:r>
      <w:r w:rsidRPr="004A4365">
        <w:rPr>
          <w:lang w:val="en-MY"/>
        </w:rPr>
        <w:t>(1), 1–6 (2025).</w:t>
      </w:r>
    </w:p>
    <w:p w14:paraId="7A19655A" w14:textId="77777777" w:rsidR="008F67AA" w:rsidRPr="004A4365" w:rsidRDefault="008F67AA" w:rsidP="00FA4BFF">
      <w:pPr>
        <w:pStyle w:val="Paragraph"/>
        <w:numPr>
          <w:ilvl w:val="0"/>
          <w:numId w:val="49"/>
        </w:numPr>
        <w:ind w:left="425" w:hanging="425"/>
        <w:rPr>
          <w:lang w:val="en-MY"/>
        </w:rPr>
      </w:pPr>
      <w:r w:rsidRPr="004A4365">
        <w:rPr>
          <w:lang w:val="en-MY"/>
        </w:rPr>
        <w:t xml:space="preserve">J.W.T. Lim, C. Tee, and M.K.O. Goh, “Exploring activities of daily living among the elderly through machine learning techniques,” </w:t>
      </w:r>
      <w:r w:rsidRPr="004A4365">
        <w:rPr>
          <w:i/>
          <w:iCs/>
          <w:lang w:val="en-MY"/>
        </w:rPr>
        <w:t>International Journal on Robotics, Automation and Sciences</w:t>
      </w:r>
      <w:r w:rsidRPr="004A4365">
        <w:rPr>
          <w:lang w:val="en-MY"/>
        </w:rPr>
        <w:t xml:space="preserve"> </w:t>
      </w:r>
      <w:r w:rsidRPr="004A4365">
        <w:rPr>
          <w:b/>
          <w:bCs/>
          <w:lang w:val="en-MY"/>
        </w:rPr>
        <w:t>7</w:t>
      </w:r>
      <w:r w:rsidRPr="004A4365">
        <w:rPr>
          <w:lang w:val="en-MY"/>
        </w:rPr>
        <w:t>(1), 35–46 (2025).</w:t>
      </w:r>
    </w:p>
    <w:p w14:paraId="3B522821" w14:textId="77777777" w:rsidR="008F67AA" w:rsidRPr="004A4365" w:rsidRDefault="008F67AA" w:rsidP="00FA4BFF">
      <w:pPr>
        <w:pStyle w:val="Paragraph"/>
        <w:numPr>
          <w:ilvl w:val="0"/>
          <w:numId w:val="49"/>
        </w:numPr>
        <w:ind w:left="425" w:hanging="425"/>
        <w:rPr>
          <w:lang w:val="en-MY"/>
        </w:rPr>
      </w:pPr>
      <w:r w:rsidRPr="004A4365">
        <w:rPr>
          <w:lang w:val="en-MY"/>
        </w:rPr>
        <w:t xml:space="preserve">J.J. Toh and M.S. Sayeed, “Review on detecting pneumonia in deep learning,” </w:t>
      </w:r>
      <w:r w:rsidRPr="004A4365">
        <w:rPr>
          <w:i/>
          <w:iCs/>
          <w:lang w:val="en-MY"/>
        </w:rPr>
        <w:t>International Journal on Robotics, Automation and Sciences</w:t>
      </w:r>
      <w:r w:rsidRPr="004A4365">
        <w:rPr>
          <w:lang w:val="en-MY"/>
        </w:rPr>
        <w:t xml:space="preserve"> </w:t>
      </w:r>
      <w:r w:rsidRPr="004A4365">
        <w:rPr>
          <w:b/>
          <w:bCs/>
          <w:lang w:val="en-MY"/>
        </w:rPr>
        <w:t>6</w:t>
      </w:r>
      <w:r w:rsidRPr="004A4365">
        <w:rPr>
          <w:lang w:val="en-MY"/>
        </w:rPr>
        <w:t>(1), 70–77 (2024).</w:t>
      </w:r>
    </w:p>
    <w:p w14:paraId="59DA4C55" w14:textId="77777777" w:rsidR="008F67AA" w:rsidRPr="004A4365" w:rsidRDefault="008F67AA" w:rsidP="00FA4BFF">
      <w:pPr>
        <w:pStyle w:val="Paragraph"/>
        <w:numPr>
          <w:ilvl w:val="0"/>
          <w:numId w:val="49"/>
        </w:numPr>
        <w:ind w:left="425" w:hanging="425"/>
        <w:rPr>
          <w:lang w:val="en-MY"/>
        </w:rPr>
      </w:pPr>
      <w:r w:rsidRPr="004A4365">
        <w:rPr>
          <w:lang w:val="en-MY"/>
        </w:rPr>
        <w:t xml:space="preserve">Y.J. Tan, K.S. Sim, and F.F. Ting, “Breast cancer detection using convolutional neural networks for mammogram imaging system,” in </w:t>
      </w:r>
      <w:r w:rsidRPr="004A4365">
        <w:rPr>
          <w:i/>
          <w:iCs/>
          <w:lang w:val="en-MY"/>
        </w:rPr>
        <w:t>2017 International Conference on Robotics, Automation and Sciences (ICORAS)</w:t>
      </w:r>
      <w:r w:rsidRPr="004A4365">
        <w:rPr>
          <w:lang w:val="en-MY"/>
        </w:rPr>
        <w:t>, pp. 1–5 (2017).</w:t>
      </w:r>
    </w:p>
    <w:p w14:paraId="26AF4A9F" w14:textId="77777777" w:rsidR="008F67AA" w:rsidRPr="004A4365" w:rsidRDefault="008F67AA" w:rsidP="00FA4BFF">
      <w:pPr>
        <w:pStyle w:val="Paragraph"/>
        <w:numPr>
          <w:ilvl w:val="0"/>
          <w:numId w:val="49"/>
        </w:numPr>
        <w:ind w:left="425" w:hanging="425"/>
        <w:rPr>
          <w:lang w:val="en-MY"/>
        </w:rPr>
      </w:pPr>
      <w:r w:rsidRPr="004A4365">
        <w:rPr>
          <w:lang w:val="en-MY"/>
        </w:rPr>
        <w:t xml:space="preserve">F.F. Ting, Y.J. Tan, and K.S. Sim, “Convolutional neural network improvement for breast cancer classification,” </w:t>
      </w:r>
      <w:r w:rsidRPr="004A4365">
        <w:rPr>
          <w:i/>
          <w:iCs/>
          <w:lang w:val="en-MY"/>
        </w:rPr>
        <w:t>Expert Systems with Applications</w:t>
      </w:r>
      <w:r w:rsidRPr="004A4365">
        <w:rPr>
          <w:lang w:val="en-MY"/>
        </w:rPr>
        <w:t xml:space="preserve"> </w:t>
      </w:r>
      <w:r w:rsidRPr="004A4365">
        <w:rPr>
          <w:b/>
          <w:bCs/>
          <w:lang w:val="en-MY"/>
        </w:rPr>
        <w:t>120</w:t>
      </w:r>
      <w:r w:rsidRPr="004A4365">
        <w:rPr>
          <w:lang w:val="en-MY"/>
        </w:rPr>
        <w:t>, 103–115 (2019).</w:t>
      </w:r>
    </w:p>
    <w:p w14:paraId="2DCE8543" w14:textId="77777777" w:rsidR="008F67AA" w:rsidRPr="004A4365" w:rsidRDefault="008F67AA" w:rsidP="00FA4BFF">
      <w:pPr>
        <w:pStyle w:val="Paragraph"/>
        <w:numPr>
          <w:ilvl w:val="0"/>
          <w:numId w:val="49"/>
        </w:numPr>
        <w:ind w:left="425" w:hanging="425"/>
        <w:rPr>
          <w:lang w:val="en-MY"/>
        </w:rPr>
      </w:pPr>
      <w:r w:rsidRPr="004A4365">
        <w:rPr>
          <w:lang w:val="en-MY"/>
        </w:rPr>
        <w:t xml:space="preserve">Z.Y. Lim, K.S. Sim, and S.C. Tan, “Metric learning based convolutional neural network for left-right brain dominance classification,” </w:t>
      </w:r>
      <w:r w:rsidRPr="004A4365">
        <w:rPr>
          <w:i/>
          <w:iCs/>
          <w:lang w:val="en-MY"/>
        </w:rPr>
        <w:t>IEEE Access</w:t>
      </w:r>
      <w:r w:rsidRPr="004A4365">
        <w:rPr>
          <w:lang w:val="en-MY"/>
        </w:rPr>
        <w:t xml:space="preserve"> </w:t>
      </w:r>
      <w:r w:rsidRPr="004A4365">
        <w:rPr>
          <w:b/>
          <w:bCs/>
          <w:lang w:val="en-MY"/>
        </w:rPr>
        <w:t>9</w:t>
      </w:r>
      <w:r w:rsidRPr="004A4365">
        <w:rPr>
          <w:lang w:val="en-MY"/>
        </w:rPr>
        <w:t>, 120551–120566 (2021).</w:t>
      </w:r>
    </w:p>
    <w:p w14:paraId="66DB2A76" w14:textId="27310D5F" w:rsidR="008F67AA" w:rsidRPr="004A4365" w:rsidRDefault="00D46E15" w:rsidP="00FA4BFF">
      <w:pPr>
        <w:pStyle w:val="Paragraph"/>
        <w:numPr>
          <w:ilvl w:val="0"/>
          <w:numId w:val="49"/>
        </w:numPr>
        <w:ind w:left="425" w:hanging="425"/>
        <w:rPr>
          <w:lang w:val="en-MY"/>
        </w:rPr>
      </w:pPr>
      <w:r w:rsidRPr="00D46E15">
        <w:t xml:space="preserve">K.A. Teo, K.S. Sim, C.K. Toa, and K.L. Lew, “Development of Virtual Reality-Based </w:t>
      </w:r>
      <w:proofErr w:type="gramStart"/>
      <w:r w:rsidRPr="00D46E15">
        <w:t>Left Brain</w:t>
      </w:r>
      <w:proofErr w:type="gramEnd"/>
      <w:r w:rsidRPr="00D46E15">
        <w:t xml:space="preserve"> System,” </w:t>
      </w:r>
      <w:r>
        <w:t>Journal of Informatics and Web Engineering</w:t>
      </w:r>
      <w:r w:rsidRPr="00D46E15">
        <w:t> </w:t>
      </w:r>
      <w:r w:rsidRPr="00D46E15">
        <w:rPr>
          <w:b/>
          <w:bCs/>
        </w:rPr>
        <w:t>3</w:t>
      </w:r>
      <w:r w:rsidRPr="00D46E15">
        <w:t>(3), 98–120 (2024).</w:t>
      </w:r>
    </w:p>
    <w:p w14:paraId="00F8E9E1" w14:textId="77777777" w:rsidR="008F67AA" w:rsidRPr="004A4365" w:rsidRDefault="008F67AA" w:rsidP="00FA4BFF">
      <w:pPr>
        <w:pStyle w:val="Paragraph"/>
        <w:numPr>
          <w:ilvl w:val="0"/>
          <w:numId w:val="49"/>
        </w:numPr>
        <w:ind w:left="425" w:hanging="425"/>
        <w:rPr>
          <w:lang w:val="en-MY"/>
        </w:rPr>
      </w:pPr>
      <w:r w:rsidRPr="004A4365">
        <w:rPr>
          <w:lang w:val="en-MY"/>
        </w:rPr>
        <w:t xml:space="preserve">W. Fang, L. Wang, and P. Ren, “Tinier-YOLO: A real-time object detection method for constrained environments,” </w:t>
      </w:r>
      <w:r w:rsidRPr="004A4365">
        <w:rPr>
          <w:i/>
          <w:iCs/>
          <w:lang w:val="en-MY"/>
        </w:rPr>
        <w:t>IEEE Access</w:t>
      </w:r>
      <w:r w:rsidRPr="004A4365">
        <w:rPr>
          <w:lang w:val="en-MY"/>
        </w:rPr>
        <w:t xml:space="preserve"> </w:t>
      </w:r>
      <w:r w:rsidRPr="004A4365">
        <w:rPr>
          <w:b/>
          <w:bCs/>
          <w:lang w:val="en-MY"/>
        </w:rPr>
        <w:t>8</w:t>
      </w:r>
      <w:r w:rsidRPr="004A4365">
        <w:rPr>
          <w:lang w:val="en-MY"/>
        </w:rPr>
        <w:t>, 1935–1944 (2020).</w:t>
      </w:r>
    </w:p>
    <w:p w14:paraId="68311DA0" w14:textId="77777777" w:rsidR="008F67AA" w:rsidRPr="004A4365" w:rsidRDefault="008F67AA" w:rsidP="00FA4BFF">
      <w:pPr>
        <w:pStyle w:val="Paragraph"/>
        <w:numPr>
          <w:ilvl w:val="0"/>
          <w:numId w:val="49"/>
        </w:numPr>
        <w:ind w:left="425" w:hanging="425"/>
        <w:rPr>
          <w:lang w:val="en-MY"/>
        </w:rPr>
      </w:pPr>
      <w:r w:rsidRPr="004A4365">
        <w:rPr>
          <w:lang w:val="en-MY"/>
        </w:rPr>
        <w:t xml:space="preserve">F.M. Sinaga, Gunawan, S. </w:t>
      </w:r>
      <w:proofErr w:type="spellStart"/>
      <w:r w:rsidRPr="004A4365">
        <w:rPr>
          <w:lang w:val="en-MY"/>
        </w:rPr>
        <w:t>Winardi</w:t>
      </w:r>
      <w:proofErr w:type="spellEnd"/>
      <w:r w:rsidRPr="004A4365">
        <w:rPr>
          <w:lang w:val="en-MY"/>
        </w:rPr>
        <w:t xml:space="preserve">, H. Kurniawan, W.S. Lestari, and K.M. Tarigan, “Object detection in e-commerce using YOLO in real time,” </w:t>
      </w:r>
      <w:proofErr w:type="spellStart"/>
      <w:r w:rsidRPr="004A4365">
        <w:rPr>
          <w:i/>
          <w:iCs/>
          <w:lang w:val="en-MY"/>
        </w:rPr>
        <w:t>Teknika</w:t>
      </w:r>
      <w:proofErr w:type="spellEnd"/>
      <w:r w:rsidRPr="004A4365">
        <w:rPr>
          <w:lang w:val="en-MY"/>
        </w:rPr>
        <w:t xml:space="preserve"> </w:t>
      </w:r>
      <w:r w:rsidRPr="004A4365">
        <w:rPr>
          <w:b/>
          <w:bCs/>
          <w:lang w:val="en-MY"/>
        </w:rPr>
        <w:t>13</w:t>
      </w:r>
      <w:r w:rsidRPr="004A4365">
        <w:rPr>
          <w:lang w:val="en-MY"/>
        </w:rPr>
        <w:t>(1), 145–154 (2024).</w:t>
      </w:r>
    </w:p>
    <w:p w14:paraId="3F4A6881" w14:textId="77777777" w:rsidR="008F67AA" w:rsidRPr="004A4365" w:rsidRDefault="008F67AA" w:rsidP="00FA4BFF">
      <w:pPr>
        <w:pStyle w:val="Paragraph"/>
        <w:numPr>
          <w:ilvl w:val="0"/>
          <w:numId w:val="49"/>
        </w:numPr>
        <w:ind w:left="425" w:hanging="425"/>
        <w:rPr>
          <w:lang w:val="en-MY"/>
        </w:rPr>
      </w:pPr>
      <w:r w:rsidRPr="004A4365">
        <w:rPr>
          <w:lang w:val="en-MY"/>
        </w:rPr>
        <w:t xml:space="preserve">U. </w:t>
      </w:r>
      <w:proofErr w:type="spellStart"/>
      <w:r w:rsidRPr="004A4365">
        <w:rPr>
          <w:lang w:val="en-MY"/>
        </w:rPr>
        <w:t>Handalage</w:t>
      </w:r>
      <w:proofErr w:type="spellEnd"/>
      <w:r w:rsidRPr="004A4365">
        <w:rPr>
          <w:lang w:val="en-MY"/>
        </w:rPr>
        <w:t xml:space="preserve"> and L. </w:t>
      </w:r>
      <w:proofErr w:type="spellStart"/>
      <w:r w:rsidRPr="004A4365">
        <w:rPr>
          <w:lang w:val="en-MY"/>
        </w:rPr>
        <w:t>Kuganandamurthy</w:t>
      </w:r>
      <w:proofErr w:type="spellEnd"/>
      <w:r w:rsidRPr="004A4365">
        <w:rPr>
          <w:lang w:val="en-MY"/>
        </w:rPr>
        <w:t>, “Real-time object detection using YOLO: A review,” ResearchGate preprint (2021).</w:t>
      </w:r>
    </w:p>
    <w:p w14:paraId="2497F8F4" w14:textId="77777777" w:rsidR="008F67AA" w:rsidRPr="004A4365" w:rsidRDefault="008F67AA" w:rsidP="00FA4BFF">
      <w:pPr>
        <w:pStyle w:val="Paragraph"/>
        <w:numPr>
          <w:ilvl w:val="0"/>
          <w:numId w:val="49"/>
        </w:numPr>
        <w:ind w:left="425" w:hanging="425"/>
        <w:rPr>
          <w:lang w:val="en-MY"/>
        </w:rPr>
      </w:pPr>
      <w:r w:rsidRPr="004A4365">
        <w:rPr>
          <w:lang w:val="en-MY"/>
        </w:rPr>
        <w:t xml:space="preserve">I.V.S.L. Haritha, M. Harshini, S. Patil, and J. Philip, “Real-time object detection using YOLO algorithm,” in </w:t>
      </w:r>
      <w:r w:rsidRPr="004A4365">
        <w:rPr>
          <w:i/>
          <w:iCs/>
          <w:lang w:val="en-MY"/>
        </w:rPr>
        <w:t>2022 6th International Conference on Electronics, Communication and Aerospace Technology</w:t>
      </w:r>
      <w:r w:rsidRPr="004A4365">
        <w:rPr>
          <w:lang w:val="en-MY"/>
        </w:rPr>
        <w:t>, pp. 1465–1468 (2022).</w:t>
      </w:r>
    </w:p>
    <w:p w14:paraId="7536652E" w14:textId="77777777" w:rsidR="008F67AA" w:rsidRPr="004A4365" w:rsidRDefault="008F67AA" w:rsidP="00FA4BFF">
      <w:pPr>
        <w:pStyle w:val="Paragraph"/>
        <w:numPr>
          <w:ilvl w:val="0"/>
          <w:numId w:val="49"/>
        </w:numPr>
        <w:ind w:left="425" w:hanging="425"/>
        <w:rPr>
          <w:lang w:val="en-MY"/>
        </w:rPr>
      </w:pPr>
      <w:r w:rsidRPr="004A4365">
        <w:rPr>
          <w:lang w:val="en-MY"/>
        </w:rPr>
        <w:t xml:space="preserve">K.L. Lew, et al., “AI-assisted analysis for breast cancer imaging and diagnostics,” </w:t>
      </w:r>
      <w:r w:rsidRPr="004A4365">
        <w:rPr>
          <w:i/>
          <w:iCs/>
          <w:lang w:val="en-MY"/>
        </w:rPr>
        <w:t>International Journal on Robotics, Automation and Sciences</w:t>
      </w:r>
      <w:r w:rsidRPr="004A4365">
        <w:rPr>
          <w:lang w:val="en-MY"/>
        </w:rPr>
        <w:t xml:space="preserve"> </w:t>
      </w:r>
      <w:r w:rsidRPr="004A4365">
        <w:rPr>
          <w:b/>
          <w:bCs/>
          <w:lang w:val="en-MY"/>
        </w:rPr>
        <w:t>7</w:t>
      </w:r>
      <w:r w:rsidRPr="004A4365">
        <w:rPr>
          <w:lang w:val="en-MY"/>
        </w:rPr>
        <w:t>(1), 111–119 (2025).</w:t>
      </w:r>
    </w:p>
    <w:p w14:paraId="42D48CEC" w14:textId="77777777" w:rsidR="008F67AA" w:rsidRPr="004A4365" w:rsidRDefault="008F67AA" w:rsidP="00FA4BFF">
      <w:pPr>
        <w:pStyle w:val="Paragraph"/>
        <w:numPr>
          <w:ilvl w:val="0"/>
          <w:numId w:val="49"/>
        </w:numPr>
        <w:ind w:left="425" w:hanging="425"/>
        <w:rPr>
          <w:lang w:val="en-MY"/>
        </w:rPr>
      </w:pPr>
      <w:r w:rsidRPr="004A4365">
        <w:rPr>
          <w:lang w:val="en-MY"/>
        </w:rPr>
        <w:t xml:space="preserve">P. Jiang, D. Ergu, F. Liu, Y. Cai, and B. Ma, “A review of YOLO algorithm developments,” </w:t>
      </w:r>
      <w:r w:rsidRPr="004A4365">
        <w:rPr>
          <w:i/>
          <w:iCs/>
          <w:lang w:val="en-MY"/>
        </w:rPr>
        <w:t>Procedia Computer Science</w:t>
      </w:r>
      <w:r w:rsidRPr="004A4365">
        <w:rPr>
          <w:lang w:val="en-MY"/>
        </w:rPr>
        <w:t xml:space="preserve"> </w:t>
      </w:r>
      <w:r w:rsidRPr="004A4365">
        <w:rPr>
          <w:b/>
          <w:bCs/>
          <w:lang w:val="en-MY"/>
        </w:rPr>
        <w:t>199</w:t>
      </w:r>
      <w:r w:rsidRPr="004A4365">
        <w:rPr>
          <w:lang w:val="en-MY"/>
        </w:rPr>
        <w:t>, 1066–1073 (2022).</w:t>
      </w:r>
    </w:p>
    <w:p w14:paraId="58AE7DF5" w14:textId="02E36212" w:rsidR="008F67AA" w:rsidRPr="004A4365" w:rsidRDefault="008F67AA" w:rsidP="00FA4BFF">
      <w:pPr>
        <w:pStyle w:val="Paragraph"/>
        <w:numPr>
          <w:ilvl w:val="0"/>
          <w:numId w:val="49"/>
        </w:numPr>
        <w:ind w:left="425" w:hanging="425"/>
        <w:rPr>
          <w:lang w:val="en-MY"/>
        </w:rPr>
      </w:pPr>
      <w:r w:rsidRPr="004A4365">
        <w:rPr>
          <w:lang w:val="en-MY"/>
        </w:rPr>
        <w:t xml:space="preserve">J. Terven, D.-M. Córdova-Esparza, and J.-A. Romero-González, “A comprehensive review of YOLO architectures in computer vision: From YOLOv1 to YOLOv8 and YOLO-NAS,” </w:t>
      </w:r>
      <w:r w:rsidRPr="004A4365">
        <w:rPr>
          <w:i/>
          <w:iCs/>
          <w:lang w:val="en-MY"/>
        </w:rPr>
        <w:t>Machine Learning and Knowledge Extraction</w:t>
      </w:r>
      <w:r w:rsidRPr="004A4365">
        <w:rPr>
          <w:lang w:val="en-MY"/>
        </w:rPr>
        <w:t xml:space="preserve"> </w:t>
      </w:r>
      <w:r w:rsidRPr="004A4365">
        <w:rPr>
          <w:b/>
          <w:bCs/>
          <w:lang w:val="en-MY"/>
        </w:rPr>
        <w:t>5</w:t>
      </w:r>
      <w:r w:rsidRPr="004A4365">
        <w:rPr>
          <w:lang w:val="en-MY"/>
        </w:rPr>
        <w:t>(4), 1680–1716 (2023).</w:t>
      </w:r>
    </w:p>
    <w:p w14:paraId="6F2F1345" w14:textId="77777777" w:rsidR="008F67AA" w:rsidRPr="004A4365" w:rsidRDefault="008F67AA" w:rsidP="00FA4BFF">
      <w:pPr>
        <w:pStyle w:val="Paragraph"/>
        <w:numPr>
          <w:ilvl w:val="0"/>
          <w:numId w:val="49"/>
        </w:numPr>
        <w:ind w:left="425" w:hanging="425"/>
        <w:rPr>
          <w:lang w:val="en-MY"/>
        </w:rPr>
      </w:pPr>
      <w:r w:rsidRPr="004A4365">
        <w:rPr>
          <w:lang w:val="en-MY"/>
        </w:rPr>
        <w:t xml:space="preserve">M.L. Ali and Z. Zhang, “The YOLO framework: A comprehensive review of evolution, applications, and benchmarks in object detection,” </w:t>
      </w:r>
      <w:r w:rsidRPr="004A4365">
        <w:rPr>
          <w:i/>
          <w:iCs/>
          <w:lang w:val="en-MY"/>
        </w:rPr>
        <w:t>Computers</w:t>
      </w:r>
      <w:r w:rsidRPr="004A4365">
        <w:rPr>
          <w:lang w:val="en-MY"/>
        </w:rPr>
        <w:t xml:space="preserve"> </w:t>
      </w:r>
      <w:r w:rsidRPr="004A4365">
        <w:rPr>
          <w:b/>
          <w:bCs/>
          <w:lang w:val="en-MY"/>
        </w:rPr>
        <w:t>13</w:t>
      </w:r>
      <w:r w:rsidRPr="004A4365">
        <w:rPr>
          <w:lang w:val="en-MY"/>
        </w:rPr>
        <w:t>(12), 336 (2024).</w:t>
      </w:r>
    </w:p>
    <w:p w14:paraId="28F1FEBC" w14:textId="4704C144" w:rsidR="00326AE0" w:rsidRPr="00114AB1" w:rsidRDefault="00326AE0" w:rsidP="00FA4BFF">
      <w:pPr>
        <w:pStyle w:val="Paragraph"/>
        <w:ind w:left="425" w:hanging="425"/>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8061774"/>
    <w:multiLevelType w:val="hybridMultilevel"/>
    <w:tmpl w:val="C2304F86"/>
    <w:lvl w:ilvl="0" w:tplc="4409000F">
      <w:start w:val="1"/>
      <w:numFmt w:val="decimal"/>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232215"/>
    <w:multiLevelType w:val="multilevel"/>
    <w:tmpl w:val="3D5EA5BC"/>
    <w:lvl w:ilvl="0">
      <w:start w:val="1"/>
      <w:numFmt w:val="upperLetter"/>
      <w:pStyle w:val="IJASEIT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A7F4B21"/>
    <w:multiLevelType w:val="multilevel"/>
    <w:tmpl w:val="E812BC32"/>
    <w:lvl w:ilvl="0">
      <w:start w:val="1"/>
      <w:numFmt w:val="decimal"/>
      <w:pStyle w:val="IJASEITHeading3"/>
      <w:suff w:val="nothing"/>
      <w:lvlText w:val="%1)  "/>
      <w:lvlJc w:val="left"/>
      <w:pPr>
        <w:ind w:left="2430" w:firstLine="0"/>
      </w:pPr>
      <w:rPr>
        <w:rFonts w:hint="default"/>
        <w:i/>
        <w:iCs w:val="0"/>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23150762">
    <w:abstractNumId w:val="18"/>
  </w:num>
  <w:num w:numId="2" w16cid:durableId="1803884477">
    <w:abstractNumId w:val="3"/>
  </w:num>
  <w:num w:numId="3" w16cid:durableId="1728844630">
    <w:abstractNumId w:val="15"/>
  </w:num>
  <w:num w:numId="4" w16cid:durableId="1932395504">
    <w:abstractNumId w:val="8"/>
  </w:num>
  <w:num w:numId="5" w16cid:durableId="979578698">
    <w:abstractNumId w:val="13"/>
  </w:num>
  <w:num w:numId="6" w16cid:durableId="1479223497">
    <w:abstractNumId w:val="5"/>
  </w:num>
  <w:num w:numId="7" w16cid:durableId="1711495005">
    <w:abstractNumId w:val="7"/>
  </w:num>
  <w:num w:numId="8" w16cid:durableId="1642151587">
    <w:abstractNumId w:val="1"/>
  </w:num>
  <w:num w:numId="9" w16cid:durableId="1192454143">
    <w:abstractNumId w:val="17"/>
  </w:num>
  <w:num w:numId="10" w16cid:durableId="2058312941">
    <w:abstractNumId w:val="10"/>
  </w:num>
  <w:num w:numId="11" w16cid:durableId="1247614559">
    <w:abstractNumId w:val="16"/>
  </w:num>
  <w:num w:numId="12" w16cid:durableId="1732731083">
    <w:abstractNumId w:val="12"/>
  </w:num>
  <w:num w:numId="13" w16cid:durableId="221908001">
    <w:abstractNumId w:val="6"/>
  </w:num>
  <w:num w:numId="14" w16cid:durableId="229770902">
    <w:abstractNumId w:val="17"/>
  </w:num>
  <w:num w:numId="15" w16cid:durableId="1363941789">
    <w:abstractNumId w:val="9"/>
  </w:num>
  <w:num w:numId="16" w16cid:durableId="1449229809">
    <w:abstractNumId w:val="6"/>
  </w:num>
  <w:num w:numId="17" w16cid:durableId="1638531863">
    <w:abstractNumId w:val="6"/>
  </w:num>
  <w:num w:numId="18" w16cid:durableId="657613841">
    <w:abstractNumId w:val="6"/>
  </w:num>
  <w:num w:numId="19" w16cid:durableId="527524476">
    <w:abstractNumId w:val="6"/>
  </w:num>
  <w:num w:numId="20" w16cid:durableId="27680187">
    <w:abstractNumId w:val="6"/>
  </w:num>
  <w:num w:numId="21" w16cid:durableId="429661985">
    <w:abstractNumId w:val="6"/>
  </w:num>
  <w:num w:numId="22" w16cid:durableId="1776903012">
    <w:abstractNumId w:val="6"/>
  </w:num>
  <w:num w:numId="23" w16cid:durableId="833303910">
    <w:abstractNumId w:val="6"/>
  </w:num>
  <w:num w:numId="24" w16cid:durableId="1144658080">
    <w:abstractNumId w:val="6"/>
  </w:num>
  <w:num w:numId="25" w16cid:durableId="2022389562">
    <w:abstractNumId w:val="6"/>
  </w:num>
  <w:num w:numId="26" w16cid:durableId="1735467418">
    <w:abstractNumId w:val="6"/>
  </w:num>
  <w:num w:numId="27" w16cid:durableId="1204950491">
    <w:abstractNumId w:val="6"/>
  </w:num>
  <w:num w:numId="28" w16cid:durableId="614755598">
    <w:abstractNumId w:val="6"/>
  </w:num>
  <w:num w:numId="29" w16cid:durableId="263614285">
    <w:abstractNumId w:val="13"/>
  </w:num>
  <w:num w:numId="30" w16cid:durableId="834150756">
    <w:abstractNumId w:val="13"/>
  </w:num>
  <w:num w:numId="31" w16cid:durableId="538205424">
    <w:abstractNumId w:val="13"/>
    <w:lvlOverride w:ilvl="0">
      <w:startOverride w:val="1"/>
    </w:lvlOverride>
  </w:num>
  <w:num w:numId="32" w16cid:durableId="500855668">
    <w:abstractNumId w:val="13"/>
  </w:num>
  <w:num w:numId="33" w16cid:durableId="2031292072">
    <w:abstractNumId w:val="13"/>
    <w:lvlOverride w:ilvl="0">
      <w:startOverride w:val="1"/>
    </w:lvlOverride>
  </w:num>
  <w:num w:numId="34" w16cid:durableId="85804675">
    <w:abstractNumId w:val="13"/>
    <w:lvlOverride w:ilvl="0">
      <w:startOverride w:val="1"/>
    </w:lvlOverride>
  </w:num>
  <w:num w:numId="35" w16cid:durableId="1604068029">
    <w:abstractNumId w:val="15"/>
    <w:lvlOverride w:ilvl="0">
      <w:startOverride w:val="1"/>
    </w:lvlOverride>
  </w:num>
  <w:num w:numId="36" w16cid:durableId="2004889876">
    <w:abstractNumId w:val="15"/>
  </w:num>
  <w:num w:numId="37" w16cid:durableId="411395083">
    <w:abstractNumId w:val="15"/>
    <w:lvlOverride w:ilvl="0">
      <w:startOverride w:val="1"/>
    </w:lvlOverride>
  </w:num>
  <w:num w:numId="38" w16cid:durableId="1264147428">
    <w:abstractNumId w:val="15"/>
  </w:num>
  <w:num w:numId="39" w16cid:durableId="141775673">
    <w:abstractNumId w:val="15"/>
    <w:lvlOverride w:ilvl="0">
      <w:startOverride w:val="1"/>
    </w:lvlOverride>
  </w:num>
  <w:num w:numId="40" w16cid:durableId="173228584">
    <w:abstractNumId w:val="15"/>
    <w:lvlOverride w:ilvl="0">
      <w:startOverride w:val="1"/>
    </w:lvlOverride>
  </w:num>
  <w:num w:numId="41" w16cid:durableId="1298947094">
    <w:abstractNumId w:val="15"/>
    <w:lvlOverride w:ilvl="0">
      <w:startOverride w:val="1"/>
    </w:lvlOverride>
  </w:num>
  <w:num w:numId="42" w16cid:durableId="329648182">
    <w:abstractNumId w:val="15"/>
  </w:num>
  <w:num w:numId="43" w16cid:durableId="719744265">
    <w:abstractNumId w:val="15"/>
  </w:num>
  <w:num w:numId="44" w16cid:durableId="1190796639">
    <w:abstractNumId w:val="2"/>
  </w:num>
  <w:num w:numId="45" w16cid:durableId="16390420">
    <w:abstractNumId w:val="0"/>
  </w:num>
  <w:num w:numId="46" w16cid:durableId="1021933972">
    <w:abstractNumId w:val="11"/>
  </w:num>
  <w:num w:numId="47" w16cid:durableId="20182635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5990720">
    <w:abstractNumId w:val="14"/>
  </w:num>
  <w:num w:numId="49" w16cid:durableId="1447056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33069"/>
    <w:rsid w:val="000558D8"/>
    <w:rsid w:val="000604BC"/>
    <w:rsid w:val="00066FED"/>
    <w:rsid w:val="00075EA6"/>
    <w:rsid w:val="0007709F"/>
    <w:rsid w:val="00086F62"/>
    <w:rsid w:val="00090674"/>
    <w:rsid w:val="00090B5F"/>
    <w:rsid w:val="0009320B"/>
    <w:rsid w:val="00096AE0"/>
    <w:rsid w:val="000B1B74"/>
    <w:rsid w:val="000B3993"/>
    <w:rsid w:val="000B3A2D"/>
    <w:rsid w:val="000B49C0"/>
    <w:rsid w:val="000E382F"/>
    <w:rsid w:val="000E6BD5"/>
    <w:rsid w:val="000E75CD"/>
    <w:rsid w:val="000F3BCC"/>
    <w:rsid w:val="001036BA"/>
    <w:rsid w:val="001146DC"/>
    <w:rsid w:val="00114AB1"/>
    <w:rsid w:val="00114CDF"/>
    <w:rsid w:val="001230FF"/>
    <w:rsid w:val="0012581A"/>
    <w:rsid w:val="00130B34"/>
    <w:rsid w:val="00130BD7"/>
    <w:rsid w:val="00155B67"/>
    <w:rsid w:val="001562AF"/>
    <w:rsid w:val="00161A5B"/>
    <w:rsid w:val="0016385D"/>
    <w:rsid w:val="0016782F"/>
    <w:rsid w:val="0017692E"/>
    <w:rsid w:val="00181C74"/>
    <w:rsid w:val="001937E9"/>
    <w:rsid w:val="001964E5"/>
    <w:rsid w:val="001A4882"/>
    <w:rsid w:val="001B263B"/>
    <w:rsid w:val="001B476A"/>
    <w:rsid w:val="001C764F"/>
    <w:rsid w:val="001C7BB3"/>
    <w:rsid w:val="001D469C"/>
    <w:rsid w:val="00206080"/>
    <w:rsid w:val="0021619E"/>
    <w:rsid w:val="00221FBA"/>
    <w:rsid w:val="00226E1C"/>
    <w:rsid w:val="0023171B"/>
    <w:rsid w:val="00236BFC"/>
    <w:rsid w:val="00237437"/>
    <w:rsid w:val="00244371"/>
    <w:rsid w:val="002502FD"/>
    <w:rsid w:val="0025076E"/>
    <w:rsid w:val="00252182"/>
    <w:rsid w:val="00274622"/>
    <w:rsid w:val="00285D24"/>
    <w:rsid w:val="00290390"/>
    <w:rsid w:val="002915D3"/>
    <w:rsid w:val="002924DB"/>
    <w:rsid w:val="002941DA"/>
    <w:rsid w:val="002A73A1"/>
    <w:rsid w:val="002A749A"/>
    <w:rsid w:val="002B5648"/>
    <w:rsid w:val="002D61D3"/>
    <w:rsid w:val="002E3C35"/>
    <w:rsid w:val="002E5982"/>
    <w:rsid w:val="002F5298"/>
    <w:rsid w:val="002F681D"/>
    <w:rsid w:val="003101A1"/>
    <w:rsid w:val="00326AE0"/>
    <w:rsid w:val="00337E4F"/>
    <w:rsid w:val="00340C36"/>
    <w:rsid w:val="00346A9D"/>
    <w:rsid w:val="00355985"/>
    <w:rsid w:val="0039376F"/>
    <w:rsid w:val="003A287B"/>
    <w:rsid w:val="003A5C85"/>
    <w:rsid w:val="003A61B1"/>
    <w:rsid w:val="003B0050"/>
    <w:rsid w:val="003D6312"/>
    <w:rsid w:val="003E7C74"/>
    <w:rsid w:val="003F267B"/>
    <w:rsid w:val="003F31C6"/>
    <w:rsid w:val="0040225B"/>
    <w:rsid w:val="00402DA2"/>
    <w:rsid w:val="00425AC2"/>
    <w:rsid w:val="0044771F"/>
    <w:rsid w:val="00451BCB"/>
    <w:rsid w:val="004764FC"/>
    <w:rsid w:val="004809CA"/>
    <w:rsid w:val="00491332"/>
    <w:rsid w:val="004A4365"/>
    <w:rsid w:val="004B151D"/>
    <w:rsid w:val="004C7243"/>
    <w:rsid w:val="004E21DE"/>
    <w:rsid w:val="004E3C57"/>
    <w:rsid w:val="004E3CB2"/>
    <w:rsid w:val="00525813"/>
    <w:rsid w:val="0053513F"/>
    <w:rsid w:val="00574405"/>
    <w:rsid w:val="005854B0"/>
    <w:rsid w:val="00585BAD"/>
    <w:rsid w:val="005A0E21"/>
    <w:rsid w:val="005B3A34"/>
    <w:rsid w:val="005C406D"/>
    <w:rsid w:val="005D49AF"/>
    <w:rsid w:val="005D61FE"/>
    <w:rsid w:val="005E06C9"/>
    <w:rsid w:val="005E3B71"/>
    <w:rsid w:val="005E415C"/>
    <w:rsid w:val="005E48B5"/>
    <w:rsid w:val="005E71ED"/>
    <w:rsid w:val="005E7946"/>
    <w:rsid w:val="005F7475"/>
    <w:rsid w:val="00611299"/>
    <w:rsid w:val="00613B4D"/>
    <w:rsid w:val="00616365"/>
    <w:rsid w:val="00616F3B"/>
    <w:rsid w:val="006249A7"/>
    <w:rsid w:val="0064225B"/>
    <w:rsid w:val="0065059A"/>
    <w:rsid w:val="006763F9"/>
    <w:rsid w:val="006904A6"/>
    <w:rsid w:val="006949BC"/>
    <w:rsid w:val="006D1229"/>
    <w:rsid w:val="006D372F"/>
    <w:rsid w:val="006D7A18"/>
    <w:rsid w:val="006E4474"/>
    <w:rsid w:val="00701388"/>
    <w:rsid w:val="00723B7F"/>
    <w:rsid w:val="00724BDB"/>
    <w:rsid w:val="00725861"/>
    <w:rsid w:val="0073393A"/>
    <w:rsid w:val="0073539D"/>
    <w:rsid w:val="0074422F"/>
    <w:rsid w:val="00752567"/>
    <w:rsid w:val="0075730D"/>
    <w:rsid w:val="00767B8A"/>
    <w:rsid w:val="00775481"/>
    <w:rsid w:val="007A233B"/>
    <w:rsid w:val="007B4863"/>
    <w:rsid w:val="007C26C8"/>
    <w:rsid w:val="007C65E6"/>
    <w:rsid w:val="007D406B"/>
    <w:rsid w:val="007D4407"/>
    <w:rsid w:val="007D774A"/>
    <w:rsid w:val="007E1CA3"/>
    <w:rsid w:val="007E1F41"/>
    <w:rsid w:val="00812D62"/>
    <w:rsid w:val="00812F29"/>
    <w:rsid w:val="00821713"/>
    <w:rsid w:val="00827050"/>
    <w:rsid w:val="0083038B"/>
    <w:rsid w:val="0083278B"/>
    <w:rsid w:val="00834538"/>
    <w:rsid w:val="00834A98"/>
    <w:rsid w:val="00850E89"/>
    <w:rsid w:val="0088084B"/>
    <w:rsid w:val="0089016C"/>
    <w:rsid w:val="008930E4"/>
    <w:rsid w:val="00893821"/>
    <w:rsid w:val="008A7B9C"/>
    <w:rsid w:val="008B35FD"/>
    <w:rsid w:val="008B38CF"/>
    <w:rsid w:val="008B39FA"/>
    <w:rsid w:val="008B3B0C"/>
    <w:rsid w:val="008B4754"/>
    <w:rsid w:val="008C224D"/>
    <w:rsid w:val="008E6A7A"/>
    <w:rsid w:val="008F1038"/>
    <w:rsid w:val="008F108F"/>
    <w:rsid w:val="008F67AA"/>
    <w:rsid w:val="008F7046"/>
    <w:rsid w:val="009005FC"/>
    <w:rsid w:val="009153E9"/>
    <w:rsid w:val="00922E5A"/>
    <w:rsid w:val="00943315"/>
    <w:rsid w:val="00946C16"/>
    <w:rsid w:val="00946C27"/>
    <w:rsid w:val="00974A68"/>
    <w:rsid w:val="009A4F3D"/>
    <w:rsid w:val="009B696B"/>
    <w:rsid w:val="009B7671"/>
    <w:rsid w:val="009E5BA1"/>
    <w:rsid w:val="009F056E"/>
    <w:rsid w:val="009F2E4B"/>
    <w:rsid w:val="00A03538"/>
    <w:rsid w:val="00A24F3D"/>
    <w:rsid w:val="00A26DCD"/>
    <w:rsid w:val="00A314BB"/>
    <w:rsid w:val="00A314E7"/>
    <w:rsid w:val="00A32B7D"/>
    <w:rsid w:val="00A37336"/>
    <w:rsid w:val="00A46A8A"/>
    <w:rsid w:val="00A53A05"/>
    <w:rsid w:val="00A5596B"/>
    <w:rsid w:val="00A646B3"/>
    <w:rsid w:val="00A6739B"/>
    <w:rsid w:val="00A822BA"/>
    <w:rsid w:val="00A90413"/>
    <w:rsid w:val="00AA728C"/>
    <w:rsid w:val="00AB0A9C"/>
    <w:rsid w:val="00AB7119"/>
    <w:rsid w:val="00AD5855"/>
    <w:rsid w:val="00AD7CB6"/>
    <w:rsid w:val="00AE7500"/>
    <w:rsid w:val="00AE7F87"/>
    <w:rsid w:val="00AF32DB"/>
    <w:rsid w:val="00AF3542"/>
    <w:rsid w:val="00AF5ABE"/>
    <w:rsid w:val="00B00415"/>
    <w:rsid w:val="00B03C2A"/>
    <w:rsid w:val="00B1000D"/>
    <w:rsid w:val="00B10134"/>
    <w:rsid w:val="00B16BFE"/>
    <w:rsid w:val="00B3149C"/>
    <w:rsid w:val="00B500E5"/>
    <w:rsid w:val="00B72541"/>
    <w:rsid w:val="00BA39BB"/>
    <w:rsid w:val="00BA3B3D"/>
    <w:rsid w:val="00BA4620"/>
    <w:rsid w:val="00BA5315"/>
    <w:rsid w:val="00BA544C"/>
    <w:rsid w:val="00BB0A90"/>
    <w:rsid w:val="00BB7EEA"/>
    <w:rsid w:val="00BD1909"/>
    <w:rsid w:val="00BE3E29"/>
    <w:rsid w:val="00BE5E16"/>
    <w:rsid w:val="00BE5FD1"/>
    <w:rsid w:val="00BF59F3"/>
    <w:rsid w:val="00C06E05"/>
    <w:rsid w:val="00C14B14"/>
    <w:rsid w:val="00C17370"/>
    <w:rsid w:val="00C2054D"/>
    <w:rsid w:val="00C252EB"/>
    <w:rsid w:val="00C25FA6"/>
    <w:rsid w:val="00C26EC0"/>
    <w:rsid w:val="00C41DBE"/>
    <w:rsid w:val="00C56C77"/>
    <w:rsid w:val="00C73D56"/>
    <w:rsid w:val="00C73E3D"/>
    <w:rsid w:val="00C84923"/>
    <w:rsid w:val="00C86D51"/>
    <w:rsid w:val="00CB7B3E"/>
    <w:rsid w:val="00CC739D"/>
    <w:rsid w:val="00CD3EA8"/>
    <w:rsid w:val="00CF60F5"/>
    <w:rsid w:val="00D04468"/>
    <w:rsid w:val="00D21BC6"/>
    <w:rsid w:val="00D221A9"/>
    <w:rsid w:val="00D24B81"/>
    <w:rsid w:val="00D30640"/>
    <w:rsid w:val="00D34158"/>
    <w:rsid w:val="00D36257"/>
    <w:rsid w:val="00D404A4"/>
    <w:rsid w:val="00D4687E"/>
    <w:rsid w:val="00D46E15"/>
    <w:rsid w:val="00D53A12"/>
    <w:rsid w:val="00D64FE5"/>
    <w:rsid w:val="00D742B8"/>
    <w:rsid w:val="00D83948"/>
    <w:rsid w:val="00D87E2A"/>
    <w:rsid w:val="00D91B73"/>
    <w:rsid w:val="00DB0C43"/>
    <w:rsid w:val="00DD1BD0"/>
    <w:rsid w:val="00DE3354"/>
    <w:rsid w:val="00DF7DCD"/>
    <w:rsid w:val="00E025BA"/>
    <w:rsid w:val="00E05012"/>
    <w:rsid w:val="00E1687F"/>
    <w:rsid w:val="00E2208B"/>
    <w:rsid w:val="00E50B7D"/>
    <w:rsid w:val="00E51D3D"/>
    <w:rsid w:val="00E55115"/>
    <w:rsid w:val="00E904A1"/>
    <w:rsid w:val="00EB7D28"/>
    <w:rsid w:val="00EC0D0C"/>
    <w:rsid w:val="00EC5149"/>
    <w:rsid w:val="00ED2EE9"/>
    <w:rsid w:val="00ED4A2C"/>
    <w:rsid w:val="00EE5C15"/>
    <w:rsid w:val="00EF6940"/>
    <w:rsid w:val="00F04BD0"/>
    <w:rsid w:val="00F2044A"/>
    <w:rsid w:val="00F20BFC"/>
    <w:rsid w:val="00F24D5F"/>
    <w:rsid w:val="00F726C3"/>
    <w:rsid w:val="00F820CA"/>
    <w:rsid w:val="00F8554C"/>
    <w:rsid w:val="00F95F82"/>
    <w:rsid w:val="00F97A90"/>
    <w:rsid w:val="00FA4BFF"/>
    <w:rsid w:val="00FB6613"/>
    <w:rsid w:val="00FC2F35"/>
    <w:rsid w:val="00FC3FD7"/>
    <w:rsid w:val="00FD1FC6"/>
    <w:rsid w:val="00FE5869"/>
    <w:rsid w:val="00FE73E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41A6F7"/>
  <w15:docId w15:val="{FA47526D-561B-4A18-8857-65EBB09A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MY" w:eastAsia="zh-CN"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uiPriority w:val="22"/>
    <w:qFormat/>
    <w:rsid w:val="005F7475"/>
    <w:rPr>
      <w:b/>
      <w:bCs/>
    </w:rPr>
  </w:style>
  <w:style w:type="character" w:styleId="Emphasis">
    <w:name w:val="Emphasis"/>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link w:val="CommentSubject"/>
    <w:semiHidden/>
    <w:rsid w:val="005E71ED"/>
    <w:rPr>
      <w:b/>
      <w:bCs/>
      <w:lang w:val="en-US" w:eastAsia="en-US"/>
    </w:rPr>
  </w:style>
  <w:style w:type="paragraph" w:customStyle="1" w:styleId="IJASEITParagraph">
    <w:name w:val="IJASEIT Paragraph"/>
    <w:basedOn w:val="Normal"/>
    <w:link w:val="IJASEITParagraphChar"/>
    <w:rsid w:val="00D742B8"/>
    <w:pPr>
      <w:adjustRightInd w:val="0"/>
      <w:snapToGrid w:val="0"/>
      <w:ind w:firstLine="216"/>
      <w:jc w:val="both"/>
    </w:pPr>
    <w:rPr>
      <w:rFonts w:eastAsia="SimSun"/>
      <w:sz w:val="20"/>
      <w:szCs w:val="24"/>
      <w:lang w:val="en-AU" w:eastAsia="zh-CN"/>
    </w:rPr>
  </w:style>
  <w:style w:type="paragraph" w:styleId="Caption">
    <w:name w:val="caption"/>
    <w:basedOn w:val="Normal"/>
    <w:next w:val="Normal"/>
    <w:qFormat/>
    <w:rsid w:val="00D742B8"/>
    <w:pPr>
      <w:spacing w:before="120" w:after="120"/>
      <w:jc w:val="center"/>
    </w:pPr>
    <w:rPr>
      <w:rFonts w:eastAsia="SimSun"/>
      <w:bCs/>
      <w:sz w:val="16"/>
      <w:lang w:val="en-AU" w:eastAsia="zh-CN"/>
    </w:rPr>
  </w:style>
  <w:style w:type="character" w:customStyle="1" w:styleId="IJASEITParagraphChar">
    <w:name w:val="IJASEIT Paragraph Char"/>
    <w:link w:val="IJASEITParagraph"/>
    <w:rsid w:val="00D742B8"/>
    <w:rPr>
      <w:rFonts w:eastAsia="SimSun"/>
      <w:szCs w:val="24"/>
      <w:lang w:val="en-AU" w:eastAsia="zh-CN"/>
    </w:rPr>
  </w:style>
  <w:style w:type="paragraph" w:customStyle="1" w:styleId="IJASEITAbstractHeading">
    <w:name w:val="IJASEIT Abstract Heading"/>
    <w:basedOn w:val="Normal"/>
    <w:next w:val="Normal"/>
    <w:link w:val="IJASEITAbstractHeadingChar"/>
    <w:rsid w:val="009F2E4B"/>
    <w:pPr>
      <w:adjustRightInd w:val="0"/>
      <w:snapToGrid w:val="0"/>
      <w:jc w:val="both"/>
    </w:pPr>
    <w:rPr>
      <w:rFonts w:eastAsia="SimSun"/>
      <w:b/>
      <w:i/>
      <w:sz w:val="18"/>
      <w:szCs w:val="24"/>
      <w:lang w:val="en-GB" w:eastAsia="en-GB"/>
    </w:rPr>
  </w:style>
  <w:style w:type="character" w:customStyle="1" w:styleId="IJASEITAbstractHeadingChar">
    <w:name w:val="IJASEIT Abstract Heading Char"/>
    <w:link w:val="IJASEITAbstractHeading"/>
    <w:rsid w:val="009F2E4B"/>
    <w:rPr>
      <w:rFonts w:eastAsia="SimSun"/>
      <w:b/>
      <w:i/>
      <w:sz w:val="18"/>
      <w:szCs w:val="24"/>
    </w:rPr>
  </w:style>
  <w:style w:type="paragraph" w:customStyle="1" w:styleId="IJASEITHeading2">
    <w:name w:val="IJASEIT Heading 2"/>
    <w:basedOn w:val="Normal"/>
    <w:next w:val="IJASEITParagraph"/>
    <w:rsid w:val="009F2E4B"/>
    <w:pPr>
      <w:numPr>
        <w:numId w:val="46"/>
      </w:numPr>
      <w:adjustRightInd w:val="0"/>
      <w:snapToGrid w:val="0"/>
      <w:spacing w:before="150" w:after="60"/>
      <w:ind w:left="289" w:hanging="289"/>
    </w:pPr>
    <w:rPr>
      <w:rFonts w:eastAsia="SimSun"/>
      <w:i/>
      <w:sz w:val="20"/>
      <w:szCs w:val="24"/>
      <w:lang w:val="en-AU" w:eastAsia="zh-CN"/>
    </w:rPr>
  </w:style>
  <w:style w:type="paragraph" w:customStyle="1" w:styleId="IJASEITHeading3">
    <w:name w:val="IJASEIT Heading 3"/>
    <w:basedOn w:val="Normal"/>
    <w:next w:val="IJASEITParagraph"/>
    <w:link w:val="IJASEITHeading3Char"/>
    <w:rsid w:val="009F2E4B"/>
    <w:pPr>
      <w:numPr>
        <w:numId w:val="48"/>
      </w:numPr>
      <w:adjustRightInd w:val="0"/>
      <w:snapToGrid w:val="0"/>
      <w:spacing w:before="120" w:after="60"/>
      <w:ind w:left="0" w:firstLine="216"/>
      <w:jc w:val="both"/>
    </w:pPr>
    <w:rPr>
      <w:rFonts w:eastAsia="SimSun"/>
      <w:i/>
      <w:sz w:val="20"/>
      <w:szCs w:val="24"/>
      <w:lang w:val="en-AU" w:eastAsia="zh-CN"/>
    </w:rPr>
  </w:style>
  <w:style w:type="character" w:customStyle="1" w:styleId="IJASEITHeading3Char">
    <w:name w:val="IJASEIT Heading 3 Char"/>
    <w:link w:val="IJASEITHeading3"/>
    <w:rsid w:val="009F2E4B"/>
    <w:rPr>
      <w:rFonts w:eastAsia="SimSun"/>
      <w:i/>
      <w:szCs w:val="24"/>
      <w:lang w:val="en-AU" w:eastAsia="zh-CN"/>
    </w:rPr>
  </w:style>
  <w:style w:type="paragraph" w:customStyle="1" w:styleId="IJASEITTableCaption">
    <w:name w:val="IJASEIT Table Caption"/>
    <w:basedOn w:val="Normal"/>
    <w:next w:val="IJASEITParagraph"/>
    <w:rsid w:val="0075730D"/>
    <w:pPr>
      <w:spacing w:before="120" w:after="120"/>
      <w:jc w:val="center"/>
    </w:pPr>
    <w:rPr>
      <w:rFonts w:eastAsia="SimSun"/>
      <w:smallCaps/>
      <w:sz w:val="16"/>
      <w:szCs w:val="24"/>
      <w:lang w:val="en-AU" w:eastAsia="zh-CN"/>
    </w:rPr>
  </w:style>
  <w:style w:type="character" w:styleId="PlaceholderText">
    <w:name w:val="Placeholder Text"/>
    <w:uiPriority w:val="99"/>
    <w:semiHidden/>
    <w:rsid w:val="0024437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9781">
      <w:bodyDiv w:val="1"/>
      <w:marLeft w:val="0"/>
      <w:marRight w:val="0"/>
      <w:marTop w:val="0"/>
      <w:marBottom w:val="0"/>
      <w:divBdr>
        <w:top w:val="none" w:sz="0" w:space="0" w:color="auto"/>
        <w:left w:val="none" w:sz="0" w:space="0" w:color="auto"/>
        <w:bottom w:val="none" w:sz="0" w:space="0" w:color="auto"/>
        <w:right w:val="none" w:sz="0" w:space="0" w:color="auto"/>
      </w:divBdr>
      <w:divsChild>
        <w:div w:id="58285585">
          <w:marLeft w:val="640"/>
          <w:marRight w:val="0"/>
          <w:marTop w:val="0"/>
          <w:marBottom w:val="0"/>
          <w:divBdr>
            <w:top w:val="none" w:sz="0" w:space="0" w:color="auto"/>
            <w:left w:val="none" w:sz="0" w:space="0" w:color="auto"/>
            <w:bottom w:val="none" w:sz="0" w:space="0" w:color="auto"/>
            <w:right w:val="none" w:sz="0" w:space="0" w:color="auto"/>
          </w:divBdr>
        </w:div>
        <w:div w:id="134374074">
          <w:marLeft w:val="640"/>
          <w:marRight w:val="0"/>
          <w:marTop w:val="0"/>
          <w:marBottom w:val="0"/>
          <w:divBdr>
            <w:top w:val="none" w:sz="0" w:space="0" w:color="auto"/>
            <w:left w:val="none" w:sz="0" w:space="0" w:color="auto"/>
            <w:bottom w:val="none" w:sz="0" w:space="0" w:color="auto"/>
            <w:right w:val="none" w:sz="0" w:space="0" w:color="auto"/>
          </w:divBdr>
        </w:div>
        <w:div w:id="142502532">
          <w:marLeft w:val="640"/>
          <w:marRight w:val="0"/>
          <w:marTop w:val="0"/>
          <w:marBottom w:val="0"/>
          <w:divBdr>
            <w:top w:val="none" w:sz="0" w:space="0" w:color="auto"/>
            <w:left w:val="none" w:sz="0" w:space="0" w:color="auto"/>
            <w:bottom w:val="none" w:sz="0" w:space="0" w:color="auto"/>
            <w:right w:val="none" w:sz="0" w:space="0" w:color="auto"/>
          </w:divBdr>
        </w:div>
        <w:div w:id="192960430">
          <w:marLeft w:val="640"/>
          <w:marRight w:val="0"/>
          <w:marTop w:val="0"/>
          <w:marBottom w:val="0"/>
          <w:divBdr>
            <w:top w:val="none" w:sz="0" w:space="0" w:color="auto"/>
            <w:left w:val="none" w:sz="0" w:space="0" w:color="auto"/>
            <w:bottom w:val="none" w:sz="0" w:space="0" w:color="auto"/>
            <w:right w:val="none" w:sz="0" w:space="0" w:color="auto"/>
          </w:divBdr>
        </w:div>
        <w:div w:id="496188915">
          <w:marLeft w:val="640"/>
          <w:marRight w:val="0"/>
          <w:marTop w:val="0"/>
          <w:marBottom w:val="0"/>
          <w:divBdr>
            <w:top w:val="none" w:sz="0" w:space="0" w:color="auto"/>
            <w:left w:val="none" w:sz="0" w:space="0" w:color="auto"/>
            <w:bottom w:val="none" w:sz="0" w:space="0" w:color="auto"/>
            <w:right w:val="none" w:sz="0" w:space="0" w:color="auto"/>
          </w:divBdr>
        </w:div>
        <w:div w:id="543903868">
          <w:marLeft w:val="640"/>
          <w:marRight w:val="0"/>
          <w:marTop w:val="0"/>
          <w:marBottom w:val="0"/>
          <w:divBdr>
            <w:top w:val="none" w:sz="0" w:space="0" w:color="auto"/>
            <w:left w:val="none" w:sz="0" w:space="0" w:color="auto"/>
            <w:bottom w:val="none" w:sz="0" w:space="0" w:color="auto"/>
            <w:right w:val="none" w:sz="0" w:space="0" w:color="auto"/>
          </w:divBdr>
        </w:div>
        <w:div w:id="578058750">
          <w:marLeft w:val="640"/>
          <w:marRight w:val="0"/>
          <w:marTop w:val="0"/>
          <w:marBottom w:val="0"/>
          <w:divBdr>
            <w:top w:val="none" w:sz="0" w:space="0" w:color="auto"/>
            <w:left w:val="none" w:sz="0" w:space="0" w:color="auto"/>
            <w:bottom w:val="none" w:sz="0" w:space="0" w:color="auto"/>
            <w:right w:val="none" w:sz="0" w:space="0" w:color="auto"/>
          </w:divBdr>
        </w:div>
        <w:div w:id="779450313">
          <w:marLeft w:val="640"/>
          <w:marRight w:val="0"/>
          <w:marTop w:val="0"/>
          <w:marBottom w:val="0"/>
          <w:divBdr>
            <w:top w:val="none" w:sz="0" w:space="0" w:color="auto"/>
            <w:left w:val="none" w:sz="0" w:space="0" w:color="auto"/>
            <w:bottom w:val="none" w:sz="0" w:space="0" w:color="auto"/>
            <w:right w:val="none" w:sz="0" w:space="0" w:color="auto"/>
          </w:divBdr>
        </w:div>
        <w:div w:id="804156570">
          <w:marLeft w:val="640"/>
          <w:marRight w:val="0"/>
          <w:marTop w:val="0"/>
          <w:marBottom w:val="0"/>
          <w:divBdr>
            <w:top w:val="none" w:sz="0" w:space="0" w:color="auto"/>
            <w:left w:val="none" w:sz="0" w:space="0" w:color="auto"/>
            <w:bottom w:val="none" w:sz="0" w:space="0" w:color="auto"/>
            <w:right w:val="none" w:sz="0" w:space="0" w:color="auto"/>
          </w:divBdr>
        </w:div>
        <w:div w:id="1044910586">
          <w:marLeft w:val="640"/>
          <w:marRight w:val="0"/>
          <w:marTop w:val="0"/>
          <w:marBottom w:val="0"/>
          <w:divBdr>
            <w:top w:val="none" w:sz="0" w:space="0" w:color="auto"/>
            <w:left w:val="none" w:sz="0" w:space="0" w:color="auto"/>
            <w:bottom w:val="none" w:sz="0" w:space="0" w:color="auto"/>
            <w:right w:val="none" w:sz="0" w:space="0" w:color="auto"/>
          </w:divBdr>
        </w:div>
        <w:div w:id="1078791896">
          <w:marLeft w:val="640"/>
          <w:marRight w:val="0"/>
          <w:marTop w:val="0"/>
          <w:marBottom w:val="0"/>
          <w:divBdr>
            <w:top w:val="none" w:sz="0" w:space="0" w:color="auto"/>
            <w:left w:val="none" w:sz="0" w:space="0" w:color="auto"/>
            <w:bottom w:val="none" w:sz="0" w:space="0" w:color="auto"/>
            <w:right w:val="none" w:sz="0" w:space="0" w:color="auto"/>
          </w:divBdr>
        </w:div>
        <w:div w:id="1091968107">
          <w:marLeft w:val="640"/>
          <w:marRight w:val="0"/>
          <w:marTop w:val="0"/>
          <w:marBottom w:val="0"/>
          <w:divBdr>
            <w:top w:val="none" w:sz="0" w:space="0" w:color="auto"/>
            <w:left w:val="none" w:sz="0" w:space="0" w:color="auto"/>
            <w:bottom w:val="none" w:sz="0" w:space="0" w:color="auto"/>
            <w:right w:val="none" w:sz="0" w:space="0" w:color="auto"/>
          </w:divBdr>
        </w:div>
        <w:div w:id="1405374438">
          <w:marLeft w:val="640"/>
          <w:marRight w:val="0"/>
          <w:marTop w:val="0"/>
          <w:marBottom w:val="0"/>
          <w:divBdr>
            <w:top w:val="none" w:sz="0" w:space="0" w:color="auto"/>
            <w:left w:val="none" w:sz="0" w:space="0" w:color="auto"/>
            <w:bottom w:val="none" w:sz="0" w:space="0" w:color="auto"/>
            <w:right w:val="none" w:sz="0" w:space="0" w:color="auto"/>
          </w:divBdr>
        </w:div>
        <w:div w:id="1431967647">
          <w:marLeft w:val="640"/>
          <w:marRight w:val="0"/>
          <w:marTop w:val="0"/>
          <w:marBottom w:val="0"/>
          <w:divBdr>
            <w:top w:val="none" w:sz="0" w:space="0" w:color="auto"/>
            <w:left w:val="none" w:sz="0" w:space="0" w:color="auto"/>
            <w:bottom w:val="none" w:sz="0" w:space="0" w:color="auto"/>
            <w:right w:val="none" w:sz="0" w:space="0" w:color="auto"/>
          </w:divBdr>
        </w:div>
        <w:div w:id="1466924849">
          <w:marLeft w:val="640"/>
          <w:marRight w:val="0"/>
          <w:marTop w:val="0"/>
          <w:marBottom w:val="0"/>
          <w:divBdr>
            <w:top w:val="none" w:sz="0" w:space="0" w:color="auto"/>
            <w:left w:val="none" w:sz="0" w:space="0" w:color="auto"/>
            <w:bottom w:val="none" w:sz="0" w:space="0" w:color="auto"/>
            <w:right w:val="none" w:sz="0" w:space="0" w:color="auto"/>
          </w:divBdr>
        </w:div>
        <w:div w:id="1480881626">
          <w:marLeft w:val="640"/>
          <w:marRight w:val="0"/>
          <w:marTop w:val="0"/>
          <w:marBottom w:val="0"/>
          <w:divBdr>
            <w:top w:val="none" w:sz="0" w:space="0" w:color="auto"/>
            <w:left w:val="none" w:sz="0" w:space="0" w:color="auto"/>
            <w:bottom w:val="none" w:sz="0" w:space="0" w:color="auto"/>
            <w:right w:val="none" w:sz="0" w:space="0" w:color="auto"/>
          </w:divBdr>
        </w:div>
        <w:div w:id="1510756222">
          <w:marLeft w:val="640"/>
          <w:marRight w:val="0"/>
          <w:marTop w:val="0"/>
          <w:marBottom w:val="0"/>
          <w:divBdr>
            <w:top w:val="none" w:sz="0" w:space="0" w:color="auto"/>
            <w:left w:val="none" w:sz="0" w:space="0" w:color="auto"/>
            <w:bottom w:val="none" w:sz="0" w:space="0" w:color="auto"/>
            <w:right w:val="none" w:sz="0" w:space="0" w:color="auto"/>
          </w:divBdr>
        </w:div>
        <w:div w:id="1669867235">
          <w:marLeft w:val="640"/>
          <w:marRight w:val="0"/>
          <w:marTop w:val="0"/>
          <w:marBottom w:val="0"/>
          <w:divBdr>
            <w:top w:val="none" w:sz="0" w:space="0" w:color="auto"/>
            <w:left w:val="none" w:sz="0" w:space="0" w:color="auto"/>
            <w:bottom w:val="none" w:sz="0" w:space="0" w:color="auto"/>
            <w:right w:val="none" w:sz="0" w:space="0" w:color="auto"/>
          </w:divBdr>
        </w:div>
        <w:div w:id="1699887463">
          <w:marLeft w:val="640"/>
          <w:marRight w:val="0"/>
          <w:marTop w:val="0"/>
          <w:marBottom w:val="0"/>
          <w:divBdr>
            <w:top w:val="none" w:sz="0" w:space="0" w:color="auto"/>
            <w:left w:val="none" w:sz="0" w:space="0" w:color="auto"/>
            <w:bottom w:val="none" w:sz="0" w:space="0" w:color="auto"/>
            <w:right w:val="none" w:sz="0" w:space="0" w:color="auto"/>
          </w:divBdr>
        </w:div>
        <w:div w:id="1890800103">
          <w:marLeft w:val="640"/>
          <w:marRight w:val="0"/>
          <w:marTop w:val="0"/>
          <w:marBottom w:val="0"/>
          <w:divBdr>
            <w:top w:val="none" w:sz="0" w:space="0" w:color="auto"/>
            <w:left w:val="none" w:sz="0" w:space="0" w:color="auto"/>
            <w:bottom w:val="none" w:sz="0" w:space="0" w:color="auto"/>
            <w:right w:val="none" w:sz="0" w:space="0" w:color="auto"/>
          </w:divBdr>
        </w:div>
        <w:div w:id="1912813226">
          <w:marLeft w:val="640"/>
          <w:marRight w:val="0"/>
          <w:marTop w:val="0"/>
          <w:marBottom w:val="0"/>
          <w:divBdr>
            <w:top w:val="none" w:sz="0" w:space="0" w:color="auto"/>
            <w:left w:val="none" w:sz="0" w:space="0" w:color="auto"/>
            <w:bottom w:val="none" w:sz="0" w:space="0" w:color="auto"/>
            <w:right w:val="none" w:sz="0" w:space="0" w:color="auto"/>
          </w:divBdr>
        </w:div>
        <w:div w:id="1960987561">
          <w:marLeft w:val="640"/>
          <w:marRight w:val="0"/>
          <w:marTop w:val="0"/>
          <w:marBottom w:val="0"/>
          <w:divBdr>
            <w:top w:val="none" w:sz="0" w:space="0" w:color="auto"/>
            <w:left w:val="none" w:sz="0" w:space="0" w:color="auto"/>
            <w:bottom w:val="none" w:sz="0" w:space="0" w:color="auto"/>
            <w:right w:val="none" w:sz="0" w:space="0" w:color="auto"/>
          </w:divBdr>
        </w:div>
      </w:divsChild>
    </w:div>
    <w:div w:id="247931355">
      <w:bodyDiv w:val="1"/>
      <w:marLeft w:val="0"/>
      <w:marRight w:val="0"/>
      <w:marTop w:val="0"/>
      <w:marBottom w:val="0"/>
      <w:divBdr>
        <w:top w:val="none" w:sz="0" w:space="0" w:color="auto"/>
        <w:left w:val="none" w:sz="0" w:space="0" w:color="auto"/>
        <w:bottom w:val="none" w:sz="0" w:space="0" w:color="auto"/>
        <w:right w:val="none" w:sz="0" w:space="0" w:color="auto"/>
      </w:divBdr>
      <w:divsChild>
        <w:div w:id="63917187">
          <w:marLeft w:val="640"/>
          <w:marRight w:val="0"/>
          <w:marTop w:val="0"/>
          <w:marBottom w:val="0"/>
          <w:divBdr>
            <w:top w:val="none" w:sz="0" w:space="0" w:color="auto"/>
            <w:left w:val="none" w:sz="0" w:space="0" w:color="auto"/>
            <w:bottom w:val="none" w:sz="0" w:space="0" w:color="auto"/>
            <w:right w:val="none" w:sz="0" w:space="0" w:color="auto"/>
          </w:divBdr>
        </w:div>
        <w:div w:id="341782811">
          <w:marLeft w:val="640"/>
          <w:marRight w:val="0"/>
          <w:marTop w:val="0"/>
          <w:marBottom w:val="0"/>
          <w:divBdr>
            <w:top w:val="none" w:sz="0" w:space="0" w:color="auto"/>
            <w:left w:val="none" w:sz="0" w:space="0" w:color="auto"/>
            <w:bottom w:val="none" w:sz="0" w:space="0" w:color="auto"/>
            <w:right w:val="none" w:sz="0" w:space="0" w:color="auto"/>
          </w:divBdr>
        </w:div>
        <w:div w:id="510799344">
          <w:marLeft w:val="640"/>
          <w:marRight w:val="0"/>
          <w:marTop w:val="0"/>
          <w:marBottom w:val="0"/>
          <w:divBdr>
            <w:top w:val="none" w:sz="0" w:space="0" w:color="auto"/>
            <w:left w:val="none" w:sz="0" w:space="0" w:color="auto"/>
            <w:bottom w:val="none" w:sz="0" w:space="0" w:color="auto"/>
            <w:right w:val="none" w:sz="0" w:space="0" w:color="auto"/>
          </w:divBdr>
        </w:div>
        <w:div w:id="629630519">
          <w:marLeft w:val="640"/>
          <w:marRight w:val="0"/>
          <w:marTop w:val="0"/>
          <w:marBottom w:val="0"/>
          <w:divBdr>
            <w:top w:val="none" w:sz="0" w:space="0" w:color="auto"/>
            <w:left w:val="none" w:sz="0" w:space="0" w:color="auto"/>
            <w:bottom w:val="none" w:sz="0" w:space="0" w:color="auto"/>
            <w:right w:val="none" w:sz="0" w:space="0" w:color="auto"/>
          </w:divBdr>
        </w:div>
        <w:div w:id="748038843">
          <w:marLeft w:val="640"/>
          <w:marRight w:val="0"/>
          <w:marTop w:val="0"/>
          <w:marBottom w:val="0"/>
          <w:divBdr>
            <w:top w:val="none" w:sz="0" w:space="0" w:color="auto"/>
            <w:left w:val="none" w:sz="0" w:space="0" w:color="auto"/>
            <w:bottom w:val="none" w:sz="0" w:space="0" w:color="auto"/>
            <w:right w:val="none" w:sz="0" w:space="0" w:color="auto"/>
          </w:divBdr>
        </w:div>
        <w:div w:id="761993368">
          <w:marLeft w:val="640"/>
          <w:marRight w:val="0"/>
          <w:marTop w:val="0"/>
          <w:marBottom w:val="0"/>
          <w:divBdr>
            <w:top w:val="none" w:sz="0" w:space="0" w:color="auto"/>
            <w:left w:val="none" w:sz="0" w:space="0" w:color="auto"/>
            <w:bottom w:val="none" w:sz="0" w:space="0" w:color="auto"/>
            <w:right w:val="none" w:sz="0" w:space="0" w:color="auto"/>
          </w:divBdr>
        </w:div>
        <w:div w:id="788354638">
          <w:marLeft w:val="640"/>
          <w:marRight w:val="0"/>
          <w:marTop w:val="0"/>
          <w:marBottom w:val="0"/>
          <w:divBdr>
            <w:top w:val="none" w:sz="0" w:space="0" w:color="auto"/>
            <w:left w:val="none" w:sz="0" w:space="0" w:color="auto"/>
            <w:bottom w:val="none" w:sz="0" w:space="0" w:color="auto"/>
            <w:right w:val="none" w:sz="0" w:space="0" w:color="auto"/>
          </w:divBdr>
        </w:div>
        <w:div w:id="1142040515">
          <w:marLeft w:val="640"/>
          <w:marRight w:val="0"/>
          <w:marTop w:val="0"/>
          <w:marBottom w:val="0"/>
          <w:divBdr>
            <w:top w:val="none" w:sz="0" w:space="0" w:color="auto"/>
            <w:left w:val="none" w:sz="0" w:space="0" w:color="auto"/>
            <w:bottom w:val="none" w:sz="0" w:space="0" w:color="auto"/>
            <w:right w:val="none" w:sz="0" w:space="0" w:color="auto"/>
          </w:divBdr>
        </w:div>
        <w:div w:id="1159610570">
          <w:marLeft w:val="640"/>
          <w:marRight w:val="0"/>
          <w:marTop w:val="0"/>
          <w:marBottom w:val="0"/>
          <w:divBdr>
            <w:top w:val="none" w:sz="0" w:space="0" w:color="auto"/>
            <w:left w:val="none" w:sz="0" w:space="0" w:color="auto"/>
            <w:bottom w:val="none" w:sz="0" w:space="0" w:color="auto"/>
            <w:right w:val="none" w:sz="0" w:space="0" w:color="auto"/>
          </w:divBdr>
        </w:div>
        <w:div w:id="1281257682">
          <w:marLeft w:val="640"/>
          <w:marRight w:val="0"/>
          <w:marTop w:val="0"/>
          <w:marBottom w:val="0"/>
          <w:divBdr>
            <w:top w:val="none" w:sz="0" w:space="0" w:color="auto"/>
            <w:left w:val="none" w:sz="0" w:space="0" w:color="auto"/>
            <w:bottom w:val="none" w:sz="0" w:space="0" w:color="auto"/>
            <w:right w:val="none" w:sz="0" w:space="0" w:color="auto"/>
          </w:divBdr>
        </w:div>
        <w:div w:id="1284337727">
          <w:marLeft w:val="640"/>
          <w:marRight w:val="0"/>
          <w:marTop w:val="0"/>
          <w:marBottom w:val="0"/>
          <w:divBdr>
            <w:top w:val="none" w:sz="0" w:space="0" w:color="auto"/>
            <w:left w:val="none" w:sz="0" w:space="0" w:color="auto"/>
            <w:bottom w:val="none" w:sz="0" w:space="0" w:color="auto"/>
            <w:right w:val="none" w:sz="0" w:space="0" w:color="auto"/>
          </w:divBdr>
        </w:div>
        <w:div w:id="1369524479">
          <w:marLeft w:val="640"/>
          <w:marRight w:val="0"/>
          <w:marTop w:val="0"/>
          <w:marBottom w:val="0"/>
          <w:divBdr>
            <w:top w:val="none" w:sz="0" w:space="0" w:color="auto"/>
            <w:left w:val="none" w:sz="0" w:space="0" w:color="auto"/>
            <w:bottom w:val="none" w:sz="0" w:space="0" w:color="auto"/>
            <w:right w:val="none" w:sz="0" w:space="0" w:color="auto"/>
          </w:divBdr>
        </w:div>
        <w:div w:id="1477574958">
          <w:marLeft w:val="640"/>
          <w:marRight w:val="0"/>
          <w:marTop w:val="0"/>
          <w:marBottom w:val="0"/>
          <w:divBdr>
            <w:top w:val="none" w:sz="0" w:space="0" w:color="auto"/>
            <w:left w:val="none" w:sz="0" w:space="0" w:color="auto"/>
            <w:bottom w:val="none" w:sz="0" w:space="0" w:color="auto"/>
            <w:right w:val="none" w:sz="0" w:space="0" w:color="auto"/>
          </w:divBdr>
        </w:div>
        <w:div w:id="1707868548">
          <w:marLeft w:val="640"/>
          <w:marRight w:val="0"/>
          <w:marTop w:val="0"/>
          <w:marBottom w:val="0"/>
          <w:divBdr>
            <w:top w:val="none" w:sz="0" w:space="0" w:color="auto"/>
            <w:left w:val="none" w:sz="0" w:space="0" w:color="auto"/>
            <w:bottom w:val="none" w:sz="0" w:space="0" w:color="auto"/>
            <w:right w:val="none" w:sz="0" w:space="0" w:color="auto"/>
          </w:divBdr>
        </w:div>
        <w:div w:id="1773235323">
          <w:marLeft w:val="640"/>
          <w:marRight w:val="0"/>
          <w:marTop w:val="0"/>
          <w:marBottom w:val="0"/>
          <w:divBdr>
            <w:top w:val="none" w:sz="0" w:space="0" w:color="auto"/>
            <w:left w:val="none" w:sz="0" w:space="0" w:color="auto"/>
            <w:bottom w:val="none" w:sz="0" w:space="0" w:color="auto"/>
            <w:right w:val="none" w:sz="0" w:space="0" w:color="auto"/>
          </w:divBdr>
        </w:div>
        <w:div w:id="1803571356">
          <w:marLeft w:val="640"/>
          <w:marRight w:val="0"/>
          <w:marTop w:val="0"/>
          <w:marBottom w:val="0"/>
          <w:divBdr>
            <w:top w:val="none" w:sz="0" w:space="0" w:color="auto"/>
            <w:left w:val="none" w:sz="0" w:space="0" w:color="auto"/>
            <w:bottom w:val="none" w:sz="0" w:space="0" w:color="auto"/>
            <w:right w:val="none" w:sz="0" w:space="0" w:color="auto"/>
          </w:divBdr>
        </w:div>
        <w:div w:id="1817648883">
          <w:marLeft w:val="640"/>
          <w:marRight w:val="0"/>
          <w:marTop w:val="0"/>
          <w:marBottom w:val="0"/>
          <w:divBdr>
            <w:top w:val="none" w:sz="0" w:space="0" w:color="auto"/>
            <w:left w:val="none" w:sz="0" w:space="0" w:color="auto"/>
            <w:bottom w:val="none" w:sz="0" w:space="0" w:color="auto"/>
            <w:right w:val="none" w:sz="0" w:space="0" w:color="auto"/>
          </w:divBdr>
        </w:div>
        <w:div w:id="1910384787">
          <w:marLeft w:val="640"/>
          <w:marRight w:val="0"/>
          <w:marTop w:val="0"/>
          <w:marBottom w:val="0"/>
          <w:divBdr>
            <w:top w:val="none" w:sz="0" w:space="0" w:color="auto"/>
            <w:left w:val="none" w:sz="0" w:space="0" w:color="auto"/>
            <w:bottom w:val="none" w:sz="0" w:space="0" w:color="auto"/>
            <w:right w:val="none" w:sz="0" w:space="0" w:color="auto"/>
          </w:divBdr>
        </w:div>
        <w:div w:id="1952013868">
          <w:marLeft w:val="640"/>
          <w:marRight w:val="0"/>
          <w:marTop w:val="0"/>
          <w:marBottom w:val="0"/>
          <w:divBdr>
            <w:top w:val="none" w:sz="0" w:space="0" w:color="auto"/>
            <w:left w:val="none" w:sz="0" w:space="0" w:color="auto"/>
            <w:bottom w:val="none" w:sz="0" w:space="0" w:color="auto"/>
            <w:right w:val="none" w:sz="0" w:space="0" w:color="auto"/>
          </w:divBdr>
        </w:div>
        <w:div w:id="1987321885">
          <w:marLeft w:val="640"/>
          <w:marRight w:val="0"/>
          <w:marTop w:val="0"/>
          <w:marBottom w:val="0"/>
          <w:divBdr>
            <w:top w:val="none" w:sz="0" w:space="0" w:color="auto"/>
            <w:left w:val="none" w:sz="0" w:space="0" w:color="auto"/>
            <w:bottom w:val="none" w:sz="0" w:space="0" w:color="auto"/>
            <w:right w:val="none" w:sz="0" w:space="0" w:color="auto"/>
          </w:divBdr>
        </w:div>
        <w:div w:id="2023622248">
          <w:marLeft w:val="640"/>
          <w:marRight w:val="0"/>
          <w:marTop w:val="0"/>
          <w:marBottom w:val="0"/>
          <w:divBdr>
            <w:top w:val="none" w:sz="0" w:space="0" w:color="auto"/>
            <w:left w:val="none" w:sz="0" w:space="0" w:color="auto"/>
            <w:bottom w:val="none" w:sz="0" w:space="0" w:color="auto"/>
            <w:right w:val="none" w:sz="0" w:space="0" w:color="auto"/>
          </w:divBdr>
        </w:div>
        <w:div w:id="2128505847">
          <w:marLeft w:val="640"/>
          <w:marRight w:val="0"/>
          <w:marTop w:val="0"/>
          <w:marBottom w:val="0"/>
          <w:divBdr>
            <w:top w:val="none" w:sz="0" w:space="0" w:color="auto"/>
            <w:left w:val="none" w:sz="0" w:space="0" w:color="auto"/>
            <w:bottom w:val="none" w:sz="0" w:space="0" w:color="auto"/>
            <w:right w:val="none" w:sz="0" w:space="0" w:color="auto"/>
          </w:divBdr>
        </w:div>
      </w:divsChild>
    </w:div>
    <w:div w:id="346836099">
      <w:bodyDiv w:val="1"/>
      <w:marLeft w:val="0"/>
      <w:marRight w:val="0"/>
      <w:marTop w:val="0"/>
      <w:marBottom w:val="0"/>
      <w:divBdr>
        <w:top w:val="none" w:sz="0" w:space="0" w:color="auto"/>
        <w:left w:val="none" w:sz="0" w:space="0" w:color="auto"/>
        <w:bottom w:val="none" w:sz="0" w:space="0" w:color="auto"/>
        <w:right w:val="none" w:sz="0" w:space="0" w:color="auto"/>
      </w:divBdr>
      <w:divsChild>
        <w:div w:id="110327731">
          <w:marLeft w:val="640"/>
          <w:marRight w:val="0"/>
          <w:marTop w:val="0"/>
          <w:marBottom w:val="0"/>
          <w:divBdr>
            <w:top w:val="none" w:sz="0" w:space="0" w:color="auto"/>
            <w:left w:val="none" w:sz="0" w:space="0" w:color="auto"/>
            <w:bottom w:val="none" w:sz="0" w:space="0" w:color="auto"/>
            <w:right w:val="none" w:sz="0" w:space="0" w:color="auto"/>
          </w:divBdr>
        </w:div>
        <w:div w:id="181356842">
          <w:marLeft w:val="640"/>
          <w:marRight w:val="0"/>
          <w:marTop w:val="0"/>
          <w:marBottom w:val="0"/>
          <w:divBdr>
            <w:top w:val="none" w:sz="0" w:space="0" w:color="auto"/>
            <w:left w:val="none" w:sz="0" w:space="0" w:color="auto"/>
            <w:bottom w:val="none" w:sz="0" w:space="0" w:color="auto"/>
            <w:right w:val="none" w:sz="0" w:space="0" w:color="auto"/>
          </w:divBdr>
        </w:div>
        <w:div w:id="333387601">
          <w:marLeft w:val="640"/>
          <w:marRight w:val="0"/>
          <w:marTop w:val="0"/>
          <w:marBottom w:val="0"/>
          <w:divBdr>
            <w:top w:val="none" w:sz="0" w:space="0" w:color="auto"/>
            <w:left w:val="none" w:sz="0" w:space="0" w:color="auto"/>
            <w:bottom w:val="none" w:sz="0" w:space="0" w:color="auto"/>
            <w:right w:val="none" w:sz="0" w:space="0" w:color="auto"/>
          </w:divBdr>
        </w:div>
        <w:div w:id="417991876">
          <w:marLeft w:val="640"/>
          <w:marRight w:val="0"/>
          <w:marTop w:val="0"/>
          <w:marBottom w:val="0"/>
          <w:divBdr>
            <w:top w:val="none" w:sz="0" w:space="0" w:color="auto"/>
            <w:left w:val="none" w:sz="0" w:space="0" w:color="auto"/>
            <w:bottom w:val="none" w:sz="0" w:space="0" w:color="auto"/>
            <w:right w:val="none" w:sz="0" w:space="0" w:color="auto"/>
          </w:divBdr>
        </w:div>
        <w:div w:id="454099605">
          <w:marLeft w:val="640"/>
          <w:marRight w:val="0"/>
          <w:marTop w:val="0"/>
          <w:marBottom w:val="0"/>
          <w:divBdr>
            <w:top w:val="none" w:sz="0" w:space="0" w:color="auto"/>
            <w:left w:val="none" w:sz="0" w:space="0" w:color="auto"/>
            <w:bottom w:val="none" w:sz="0" w:space="0" w:color="auto"/>
            <w:right w:val="none" w:sz="0" w:space="0" w:color="auto"/>
          </w:divBdr>
        </w:div>
        <w:div w:id="473061845">
          <w:marLeft w:val="640"/>
          <w:marRight w:val="0"/>
          <w:marTop w:val="0"/>
          <w:marBottom w:val="0"/>
          <w:divBdr>
            <w:top w:val="none" w:sz="0" w:space="0" w:color="auto"/>
            <w:left w:val="none" w:sz="0" w:space="0" w:color="auto"/>
            <w:bottom w:val="none" w:sz="0" w:space="0" w:color="auto"/>
            <w:right w:val="none" w:sz="0" w:space="0" w:color="auto"/>
          </w:divBdr>
        </w:div>
        <w:div w:id="631600544">
          <w:marLeft w:val="640"/>
          <w:marRight w:val="0"/>
          <w:marTop w:val="0"/>
          <w:marBottom w:val="0"/>
          <w:divBdr>
            <w:top w:val="none" w:sz="0" w:space="0" w:color="auto"/>
            <w:left w:val="none" w:sz="0" w:space="0" w:color="auto"/>
            <w:bottom w:val="none" w:sz="0" w:space="0" w:color="auto"/>
            <w:right w:val="none" w:sz="0" w:space="0" w:color="auto"/>
          </w:divBdr>
        </w:div>
        <w:div w:id="731853891">
          <w:marLeft w:val="640"/>
          <w:marRight w:val="0"/>
          <w:marTop w:val="0"/>
          <w:marBottom w:val="0"/>
          <w:divBdr>
            <w:top w:val="none" w:sz="0" w:space="0" w:color="auto"/>
            <w:left w:val="none" w:sz="0" w:space="0" w:color="auto"/>
            <w:bottom w:val="none" w:sz="0" w:space="0" w:color="auto"/>
            <w:right w:val="none" w:sz="0" w:space="0" w:color="auto"/>
          </w:divBdr>
        </w:div>
        <w:div w:id="761489083">
          <w:marLeft w:val="640"/>
          <w:marRight w:val="0"/>
          <w:marTop w:val="0"/>
          <w:marBottom w:val="0"/>
          <w:divBdr>
            <w:top w:val="none" w:sz="0" w:space="0" w:color="auto"/>
            <w:left w:val="none" w:sz="0" w:space="0" w:color="auto"/>
            <w:bottom w:val="none" w:sz="0" w:space="0" w:color="auto"/>
            <w:right w:val="none" w:sz="0" w:space="0" w:color="auto"/>
          </w:divBdr>
        </w:div>
        <w:div w:id="857811270">
          <w:marLeft w:val="640"/>
          <w:marRight w:val="0"/>
          <w:marTop w:val="0"/>
          <w:marBottom w:val="0"/>
          <w:divBdr>
            <w:top w:val="none" w:sz="0" w:space="0" w:color="auto"/>
            <w:left w:val="none" w:sz="0" w:space="0" w:color="auto"/>
            <w:bottom w:val="none" w:sz="0" w:space="0" w:color="auto"/>
            <w:right w:val="none" w:sz="0" w:space="0" w:color="auto"/>
          </w:divBdr>
        </w:div>
        <w:div w:id="889457077">
          <w:marLeft w:val="640"/>
          <w:marRight w:val="0"/>
          <w:marTop w:val="0"/>
          <w:marBottom w:val="0"/>
          <w:divBdr>
            <w:top w:val="none" w:sz="0" w:space="0" w:color="auto"/>
            <w:left w:val="none" w:sz="0" w:space="0" w:color="auto"/>
            <w:bottom w:val="none" w:sz="0" w:space="0" w:color="auto"/>
            <w:right w:val="none" w:sz="0" w:space="0" w:color="auto"/>
          </w:divBdr>
        </w:div>
        <w:div w:id="918946523">
          <w:marLeft w:val="640"/>
          <w:marRight w:val="0"/>
          <w:marTop w:val="0"/>
          <w:marBottom w:val="0"/>
          <w:divBdr>
            <w:top w:val="none" w:sz="0" w:space="0" w:color="auto"/>
            <w:left w:val="none" w:sz="0" w:space="0" w:color="auto"/>
            <w:bottom w:val="none" w:sz="0" w:space="0" w:color="auto"/>
            <w:right w:val="none" w:sz="0" w:space="0" w:color="auto"/>
          </w:divBdr>
        </w:div>
        <w:div w:id="1115254338">
          <w:marLeft w:val="640"/>
          <w:marRight w:val="0"/>
          <w:marTop w:val="0"/>
          <w:marBottom w:val="0"/>
          <w:divBdr>
            <w:top w:val="none" w:sz="0" w:space="0" w:color="auto"/>
            <w:left w:val="none" w:sz="0" w:space="0" w:color="auto"/>
            <w:bottom w:val="none" w:sz="0" w:space="0" w:color="auto"/>
            <w:right w:val="none" w:sz="0" w:space="0" w:color="auto"/>
          </w:divBdr>
        </w:div>
        <w:div w:id="1132479586">
          <w:marLeft w:val="640"/>
          <w:marRight w:val="0"/>
          <w:marTop w:val="0"/>
          <w:marBottom w:val="0"/>
          <w:divBdr>
            <w:top w:val="none" w:sz="0" w:space="0" w:color="auto"/>
            <w:left w:val="none" w:sz="0" w:space="0" w:color="auto"/>
            <w:bottom w:val="none" w:sz="0" w:space="0" w:color="auto"/>
            <w:right w:val="none" w:sz="0" w:space="0" w:color="auto"/>
          </w:divBdr>
        </w:div>
        <w:div w:id="1165705137">
          <w:marLeft w:val="640"/>
          <w:marRight w:val="0"/>
          <w:marTop w:val="0"/>
          <w:marBottom w:val="0"/>
          <w:divBdr>
            <w:top w:val="none" w:sz="0" w:space="0" w:color="auto"/>
            <w:left w:val="none" w:sz="0" w:space="0" w:color="auto"/>
            <w:bottom w:val="none" w:sz="0" w:space="0" w:color="auto"/>
            <w:right w:val="none" w:sz="0" w:space="0" w:color="auto"/>
          </w:divBdr>
        </w:div>
        <w:div w:id="1435132746">
          <w:marLeft w:val="640"/>
          <w:marRight w:val="0"/>
          <w:marTop w:val="0"/>
          <w:marBottom w:val="0"/>
          <w:divBdr>
            <w:top w:val="none" w:sz="0" w:space="0" w:color="auto"/>
            <w:left w:val="none" w:sz="0" w:space="0" w:color="auto"/>
            <w:bottom w:val="none" w:sz="0" w:space="0" w:color="auto"/>
            <w:right w:val="none" w:sz="0" w:space="0" w:color="auto"/>
          </w:divBdr>
        </w:div>
        <w:div w:id="1444155881">
          <w:marLeft w:val="640"/>
          <w:marRight w:val="0"/>
          <w:marTop w:val="0"/>
          <w:marBottom w:val="0"/>
          <w:divBdr>
            <w:top w:val="none" w:sz="0" w:space="0" w:color="auto"/>
            <w:left w:val="none" w:sz="0" w:space="0" w:color="auto"/>
            <w:bottom w:val="none" w:sz="0" w:space="0" w:color="auto"/>
            <w:right w:val="none" w:sz="0" w:space="0" w:color="auto"/>
          </w:divBdr>
        </w:div>
        <w:div w:id="1471092656">
          <w:marLeft w:val="640"/>
          <w:marRight w:val="0"/>
          <w:marTop w:val="0"/>
          <w:marBottom w:val="0"/>
          <w:divBdr>
            <w:top w:val="none" w:sz="0" w:space="0" w:color="auto"/>
            <w:left w:val="none" w:sz="0" w:space="0" w:color="auto"/>
            <w:bottom w:val="none" w:sz="0" w:space="0" w:color="auto"/>
            <w:right w:val="none" w:sz="0" w:space="0" w:color="auto"/>
          </w:divBdr>
        </w:div>
        <w:div w:id="1484200116">
          <w:marLeft w:val="640"/>
          <w:marRight w:val="0"/>
          <w:marTop w:val="0"/>
          <w:marBottom w:val="0"/>
          <w:divBdr>
            <w:top w:val="none" w:sz="0" w:space="0" w:color="auto"/>
            <w:left w:val="none" w:sz="0" w:space="0" w:color="auto"/>
            <w:bottom w:val="none" w:sz="0" w:space="0" w:color="auto"/>
            <w:right w:val="none" w:sz="0" w:space="0" w:color="auto"/>
          </w:divBdr>
        </w:div>
        <w:div w:id="1510291274">
          <w:marLeft w:val="640"/>
          <w:marRight w:val="0"/>
          <w:marTop w:val="0"/>
          <w:marBottom w:val="0"/>
          <w:divBdr>
            <w:top w:val="none" w:sz="0" w:space="0" w:color="auto"/>
            <w:left w:val="none" w:sz="0" w:space="0" w:color="auto"/>
            <w:bottom w:val="none" w:sz="0" w:space="0" w:color="auto"/>
            <w:right w:val="none" w:sz="0" w:space="0" w:color="auto"/>
          </w:divBdr>
        </w:div>
        <w:div w:id="1593197013">
          <w:marLeft w:val="640"/>
          <w:marRight w:val="0"/>
          <w:marTop w:val="0"/>
          <w:marBottom w:val="0"/>
          <w:divBdr>
            <w:top w:val="none" w:sz="0" w:space="0" w:color="auto"/>
            <w:left w:val="none" w:sz="0" w:space="0" w:color="auto"/>
            <w:bottom w:val="none" w:sz="0" w:space="0" w:color="auto"/>
            <w:right w:val="none" w:sz="0" w:space="0" w:color="auto"/>
          </w:divBdr>
        </w:div>
        <w:div w:id="1860118322">
          <w:marLeft w:val="640"/>
          <w:marRight w:val="0"/>
          <w:marTop w:val="0"/>
          <w:marBottom w:val="0"/>
          <w:divBdr>
            <w:top w:val="none" w:sz="0" w:space="0" w:color="auto"/>
            <w:left w:val="none" w:sz="0" w:space="0" w:color="auto"/>
            <w:bottom w:val="none" w:sz="0" w:space="0" w:color="auto"/>
            <w:right w:val="none" w:sz="0" w:space="0" w:color="auto"/>
          </w:divBdr>
        </w:div>
        <w:div w:id="1873960395">
          <w:marLeft w:val="640"/>
          <w:marRight w:val="0"/>
          <w:marTop w:val="0"/>
          <w:marBottom w:val="0"/>
          <w:divBdr>
            <w:top w:val="none" w:sz="0" w:space="0" w:color="auto"/>
            <w:left w:val="none" w:sz="0" w:space="0" w:color="auto"/>
            <w:bottom w:val="none" w:sz="0" w:space="0" w:color="auto"/>
            <w:right w:val="none" w:sz="0" w:space="0" w:color="auto"/>
          </w:divBdr>
        </w:div>
        <w:div w:id="1966540645">
          <w:marLeft w:val="640"/>
          <w:marRight w:val="0"/>
          <w:marTop w:val="0"/>
          <w:marBottom w:val="0"/>
          <w:divBdr>
            <w:top w:val="none" w:sz="0" w:space="0" w:color="auto"/>
            <w:left w:val="none" w:sz="0" w:space="0" w:color="auto"/>
            <w:bottom w:val="none" w:sz="0" w:space="0" w:color="auto"/>
            <w:right w:val="none" w:sz="0" w:space="0" w:color="auto"/>
          </w:divBdr>
        </w:div>
        <w:div w:id="2061316654">
          <w:marLeft w:val="640"/>
          <w:marRight w:val="0"/>
          <w:marTop w:val="0"/>
          <w:marBottom w:val="0"/>
          <w:divBdr>
            <w:top w:val="none" w:sz="0" w:space="0" w:color="auto"/>
            <w:left w:val="none" w:sz="0" w:space="0" w:color="auto"/>
            <w:bottom w:val="none" w:sz="0" w:space="0" w:color="auto"/>
            <w:right w:val="none" w:sz="0" w:space="0" w:color="auto"/>
          </w:divBdr>
          <w:divsChild>
            <w:div w:id="142549425">
              <w:marLeft w:val="0"/>
              <w:marRight w:val="0"/>
              <w:marTop w:val="0"/>
              <w:marBottom w:val="0"/>
              <w:divBdr>
                <w:top w:val="none" w:sz="0" w:space="0" w:color="auto"/>
                <w:left w:val="none" w:sz="0" w:space="0" w:color="auto"/>
                <w:bottom w:val="none" w:sz="0" w:space="0" w:color="auto"/>
                <w:right w:val="none" w:sz="0" w:space="0" w:color="auto"/>
              </w:divBdr>
              <w:divsChild>
                <w:div w:id="81227202">
                  <w:marLeft w:val="640"/>
                  <w:marRight w:val="0"/>
                  <w:marTop w:val="0"/>
                  <w:marBottom w:val="0"/>
                  <w:divBdr>
                    <w:top w:val="none" w:sz="0" w:space="0" w:color="auto"/>
                    <w:left w:val="none" w:sz="0" w:space="0" w:color="auto"/>
                    <w:bottom w:val="none" w:sz="0" w:space="0" w:color="auto"/>
                    <w:right w:val="none" w:sz="0" w:space="0" w:color="auto"/>
                  </w:divBdr>
                </w:div>
                <w:div w:id="142966197">
                  <w:marLeft w:val="640"/>
                  <w:marRight w:val="0"/>
                  <w:marTop w:val="0"/>
                  <w:marBottom w:val="0"/>
                  <w:divBdr>
                    <w:top w:val="none" w:sz="0" w:space="0" w:color="auto"/>
                    <w:left w:val="none" w:sz="0" w:space="0" w:color="auto"/>
                    <w:bottom w:val="none" w:sz="0" w:space="0" w:color="auto"/>
                    <w:right w:val="none" w:sz="0" w:space="0" w:color="auto"/>
                  </w:divBdr>
                </w:div>
                <w:div w:id="259065921">
                  <w:marLeft w:val="640"/>
                  <w:marRight w:val="0"/>
                  <w:marTop w:val="0"/>
                  <w:marBottom w:val="0"/>
                  <w:divBdr>
                    <w:top w:val="none" w:sz="0" w:space="0" w:color="auto"/>
                    <w:left w:val="none" w:sz="0" w:space="0" w:color="auto"/>
                    <w:bottom w:val="none" w:sz="0" w:space="0" w:color="auto"/>
                    <w:right w:val="none" w:sz="0" w:space="0" w:color="auto"/>
                  </w:divBdr>
                </w:div>
                <w:div w:id="305084939">
                  <w:marLeft w:val="640"/>
                  <w:marRight w:val="0"/>
                  <w:marTop w:val="0"/>
                  <w:marBottom w:val="0"/>
                  <w:divBdr>
                    <w:top w:val="none" w:sz="0" w:space="0" w:color="auto"/>
                    <w:left w:val="none" w:sz="0" w:space="0" w:color="auto"/>
                    <w:bottom w:val="none" w:sz="0" w:space="0" w:color="auto"/>
                    <w:right w:val="none" w:sz="0" w:space="0" w:color="auto"/>
                  </w:divBdr>
                </w:div>
                <w:div w:id="328605030">
                  <w:marLeft w:val="640"/>
                  <w:marRight w:val="0"/>
                  <w:marTop w:val="0"/>
                  <w:marBottom w:val="0"/>
                  <w:divBdr>
                    <w:top w:val="none" w:sz="0" w:space="0" w:color="auto"/>
                    <w:left w:val="none" w:sz="0" w:space="0" w:color="auto"/>
                    <w:bottom w:val="none" w:sz="0" w:space="0" w:color="auto"/>
                    <w:right w:val="none" w:sz="0" w:space="0" w:color="auto"/>
                  </w:divBdr>
                </w:div>
                <w:div w:id="413358157">
                  <w:marLeft w:val="640"/>
                  <w:marRight w:val="0"/>
                  <w:marTop w:val="0"/>
                  <w:marBottom w:val="0"/>
                  <w:divBdr>
                    <w:top w:val="none" w:sz="0" w:space="0" w:color="auto"/>
                    <w:left w:val="none" w:sz="0" w:space="0" w:color="auto"/>
                    <w:bottom w:val="none" w:sz="0" w:space="0" w:color="auto"/>
                    <w:right w:val="none" w:sz="0" w:space="0" w:color="auto"/>
                  </w:divBdr>
                </w:div>
                <w:div w:id="458424576">
                  <w:marLeft w:val="640"/>
                  <w:marRight w:val="0"/>
                  <w:marTop w:val="0"/>
                  <w:marBottom w:val="0"/>
                  <w:divBdr>
                    <w:top w:val="none" w:sz="0" w:space="0" w:color="auto"/>
                    <w:left w:val="none" w:sz="0" w:space="0" w:color="auto"/>
                    <w:bottom w:val="none" w:sz="0" w:space="0" w:color="auto"/>
                    <w:right w:val="none" w:sz="0" w:space="0" w:color="auto"/>
                  </w:divBdr>
                </w:div>
                <w:div w:id="552818032">
                  <w:marLeft w:val="640"/>
                  <w:marRight w:val="0"/>
                  <w:marTop w:val="0"/>
                  <w:marBottom w:val="0"/>
                  <w:divBdr>
                    <w:top w:val="none" w:sz="0" w:space="0" w:color="auto"/>
                    <w:left w:val="none" w:sz="0" w:space="0" w:color="auto"/>
                    <w:bottom w:val="none" w:sz="0" w:space="0" w:color="auto"/>
                    <w:right w:val="none" w:sz="0" w:space="0" w:color="auto"/>
                  </w:divBdr>
                </w:div>
                <w:div w:id="582302760">
                  <w:marLeft w:val="640"/>
                  <w:marRight w:val="0"/>
                  <w:marTop w:val="0"/>
                  <w:marBottom w:val="0"/>
                  <w:divBdr>
                    <w:top w:val="none" w:sz="0" w:space="0" w:color="auto"/>
                    <w:left w:val="none" w:sz="0" w:space="0" w:color="auto"/>
                    <w:bottom w:val="none" w:sz="0" w:space="0" w:color="auto"/>
                    <w:right w:val="none" w:sz="0" w:space="0" w:color="auto"/>
                  </w:divBdr>
                </w:div>
                <w:div w:id="604002173">
                  <w:marLeft w:val="640"/>
                  <w:marRight w:val="0"/>
                  <w:marTop w:val="0"/>
                  <w:marBottom w:val="0"/>
                  <w:divBdr>
                    <w:top w:val="none" w:sz="0" w:space="0" w:color="auto"/>
                    <w:left w:val="none" w:sz="0" w:space="0" w:color="auto"/>
                    <w:bottom w:val="none" w:sz="0" w:space="0" w:color="auto"/>
                    <w:right w:val="none" w:sz="0" w:space="0" w:color="auto"/>
                  </w:divBdr>
                </w:div>
                <w:div w:id="618419387">
                  <w:marLeft w:val="640"/>
                  <w:marRight w:val="0"/>
                  <w:marTop w:val="0"/>
                  <w:marBottom w:val="0"/>
                  <w:divBdr>
                    <w:top w:val="none" w:sz="0" w:space="0" w:color="auto"/>
                    <w:left w:val="none" w:sz="0" w:space="0" w:color="auto"/>
                    <w:bottom w:val="none" w:sz="0" w:space="0" w:color="auto"/>
                    <w:right w:val="none" w:sz="0" w:space="0" w:color="auto"/>
                  </w:divBdr>
                </w:div>
                <w:div w:id="911237997">
                  <w:marLeft w:val="640"/>
                  <w:marRight w:val="0"/>
                  <w:marTop w:val="0"/>
                  <w:marBottom w:val="0"/>
                  <w:divBdr>
                    <w:top w:val="none" w:sz="0" w:space="0" w:color="auto"/>
                    <w:left w:val="none" w:sz="0" w:space="0" w:color="auto"/>
                    <w:bottom w:val="none" w:sz="0" w:space="0" w:color="auto"/>
                    <w:right w:val="none" w:sz="0" w:space="0" w:color="auto"/>
                  </w:divBdr>
                </w:div>
                <w:div w:id="977296300">
                  <w:marLeft w:val="640"/>
                  <w:marRight w:val="0"/>
                  <w:marTop w:val="0"/>
                  <w:marBottom w:val="0"/>
                  <w:divBdr>
                    <w:top w:val="none" w:sz="0" w:space="0" w:color="auto"/>
                    <w:left w:val="none" w:sz="0" w:space="0" w:color="auto"/>
                    <w:bottom w:val="none" w:sz="0" w:space="0" w:color="auto"/>
                    <w:right w:val="none" w:sz="0" w:space="0" w:color="auto"/>
                  </w:divBdr>
                </w:div>
                <w:div w:id="1061757159">
                  <w:marLeft w:val="640"/>
                  <w:marRight w:val="0"/>
                  <w:marTop w:val="0"/>
                  <w:marBottom w:val="0"/>
                  <w:divBdr>
                    <w:top w:val="none" w:sz="0" w:space="0" w:color="auto"/>
                    <w:left w:val="none" w:sz="0" w:space="0" w:color="auto"/>
                    <w:bottom w:val="none" w:sz="0" w:space="0" w:color="auto"/>
                    <w:right w:val="none" w:sz="0" w:space="0" w:color="auto"/>
                  </w:divBdr>
                </w:div>
                <w:div w:id="1063604658">
                  <w:marLeft w:val="640"/>
                  <w:marRight w:val="0"/>
                  <w:marTop w:val="0"/>
                  <w:marBottom w:val="0"/>
                  <w:divBdr>
                    <w:top w:val="none" w:sz="0" w:space="0" w:color="auto"/>
                    <w:left w:val="none" w:sz="0" w:space="0" w:color="auto"/>
                    <w:bottom w:val="none" w:sz="0" w:space="0" w:color="auto"/>
                    <w:right w:val="none" w:sz="0" w:space="0" w:color="auto"/>
                  </w:divBdr>
                </w:div>
                <w:div w:id="1073820160">
                  <w:marLeft w:val="640"/>
                  <w:marRight w:val="0"/>
                  <w:marTop w:val="0"/>
                  <w:marBottom w:val="0"/>
                  <w:divBdr>
                    <w:top w:val="none" w:sz="0" w:space="0" w:color="auto"/>
                    <w:left w:val="none" w:sz="0" w:space="0" w:color="auto"/>
                    <w:bottom w:val="none" w:sz="0" w:space="0" w:color="auto"/>
                    <w:right w:val="none" w:sz="0" w:space="0" w:color="auto"/>
                  </w:divBdr>
                </w:div>
                <w:div w:id="1117288899">
                  <w:marLeft w:val="640"/>
                  <w:marRight w:val="0"/>
                  <w:marTop w:val="0"/>
                  <w:marBottom w:val="0"/>
                  <w:divBdr>
                    <w:top w:val="none" w:sz="0" w:space="0" w:color="auto"/>
                    <w:left w:val="none" w:sz="0" w:space="0" w:color="auto"/>
                    <w:bottom w:val="none" w:sz="0" w:space="0" w:color="auto"/>
                    <w:right w:val="none" w:sz="0" w:space="0" w:color="auto"/>
                  </w:divBdr>
                </w:div>
                <w:div w:id="1195001639">
                  <w:marLeft w:val="640"/>
                  <w:marRight w:val="0"/>
                  <w:marTop w:val="0"/>
                  <w:marBottom w:val="0"/>
                  <w:divBdr>
                    <w:top w:val="none" w:sz="0" w:space="0" w:color="auto"/>
                    <w:left w:val="none" w:sz="0" w:space="0" w:color="auto"/>
                    <w:bottom w:val="none" w:sz="0" w:space="0" w:color="auto"/>
                    <w:right w:val="none" w:sz="0" w:space="0" w:color="auto"/>
                  </w:divBdr>
                </w:div>
                <w:div w:id="1277715357">
                  <w:marLeft w:val="640"/>
                  <w:marRight w:val="0"/>
                  <w:marTop w:val="0"/>
                  <w:marBottom w:val="0"/>
                  <w:divBdr>
                    <w:top w:val="none" w:sz="0" w:space="0" w:color="auto"/>
                    <w:left w:val="none" w:sz="0" w:space="0" w:color="auto"/>
                    <w:bottom w:val="none" w:sz="0" w:space="0" w:color="auto"/>
                    <w:right w:val="none" w:sz="0" w:space="0" w:color="auto"/>
                  </w:divBdr>
                </w:div>
                <w:div w:id="1279683486">
                  <w:marLeft w:val="640"/>
                  <w:marRight w:val="0"/>
                  <w:marTop w:val="0"/>
                  <w:marBottom w:val="0"/>
                  <w:divBdr>
                    <w:top w:val="none" w:sz="0" w:space="0" w:color="auto"/>
                    <w:left w:val="none" w:sz="0" w:space="0" w:color="auto"/>
                    <w:bottom w:val="none" w:sz="0" w:space="0" w:color="auto"/>
                    <w:right w:val="none" w:sz="0" w:space="0" w:color="auto"/>
                  </w:divBdr>
                </w:div>
                <w:div w:id="1364747014">
                  <w:marLeft w:val="640"/>
                  <w:marRight w:val="0"/>
                  <w:marTop w:val="0"/>
                  <w:marBottom w:val="0"/>
                  <w:divBdr>
                    <w:top w:val="none" w:sz="0" w:space="0" w:color="auto"/>
                    <w:left w:val="none" w:sz="0" w:space="0" w:color="auto"/>
                    <w:bottom w:val="none" w:sz="0" w:space="0" w:color="auto"/>
                    <w:right w:val="none" w:sz="0" w:space="0" w:color="auto"/>
                  </w:divBdr>
                </w:div>
                <w:div w:id="1429152014">
                  <w:marLeft w:val="640"/>
                  <w:marRight w:val="0"/>
                  <w:marTop w:val="0"/>
                  <w:marBottom w:val="0"/>
                  <w:divBdr>
                    <w:top w:val="none" w:sz="0" w:space="0" w:color="auto"/>
                    <w:left w:val="none" w:sz="0" w:space="0" w:color="auto"/>
                    <w:bottom w:val="none" w:sz="0" w:space="0" w:color="auto"/>
                    <w:right w:val="none" w:sz="0" w:space="0" w:color="auto"/>
                  </w:divBdr>
                </w:div>
                <w:div w:id="1467427015">
                  <w:marLeft w:val="640"/>
                  <w:marRight w:val="0"/>
                  <w:marTop w:val="0"/>
                  <w:marBottom w:val="0"/>
                  <w:divBdr>
                    <w:top w:val="none" w:sz="0" w:space="0" w:color="auto"/>
                    <w:left w:val="none" w:sz="0" w:space="0" w:color="auto"/>
                    <w:bottom w:val="none" w:sz="0" w:space="0" w:color="auto"/>
                    <w:right w:val="none" w:sz="0" w:space="0" w:color="auto"/>
                  </w:divBdr>
                </w:div>
                <w:div w:id="1671174075">
                  <w:marLeft w:val="640"/>
                  <w:marRight w:val="0"/>
                  <w:marTop w:val="0"/>
                  <w:marBottom w:val="0"/>
                  <w:divBdr>
                    <w:top w:val="none" w:sz="0" w:space="0" w:color="auto"/>
                    <w:left w:val="none" w:sz="0" w:space="0" w:color="auto"/>
                    <w:bottom w:val="none" w:sz="0" w:space="0" w:color="auto"/>
                    <w:right w:val="none" w:sz="0" w:space="0" w:color="auto"/>
                  </w:divBdr>
                </w:div>
                <w:div w:id="1674255885">
                  <w:marLeft w:val="640"/>
                  <w:marRight w:val="0"/>
                  <w:marTop w:val="0"/>
                  <w:marBottom w:val="0"/>
                  <w:divBdr>
                    <w:top w:val="none" w:sz="0" w:space="0" w:color="auto"/>
                    <w:left w:val="none" w:sz="0" w:space="0" w:color="auto"/>
                    <w:bottom w:val="none" w:sz="0" w:space="0" w:color="auto"/>
                    <w:right w:val="none" w:sz="0" w:space="0" w:color="auto"/>
                  </w:divBdr>
                </w:div>
                <w:div w:id="1694187773">
                  <w:marLeft w:val="640"/>
                  <w:marRight w:val="0"/>
                  <w:marTop w:val="0"/>
                  <w:marBottom w:val="0"/>
                  <w:divBdr>
                    <w:top w:val="none" w:sz="0" w:space="0" w:color="auto"/>
                    <w:left w:val="none" w:sz="0" w:space="0" w:color="auto"/>
                    <w:bottom w:val="none" w:sz="0" w:space="0" w:color="auto"/>
                    <w:right w:val="none" w:sz="0" w:space="0" w:color="auto"/>
                  </w:divBdr>
                </w:div>
                <w:div w:id="1934586588">
                  <w:marLeft w:val="640"/>
                  <w:marRight w:val="0"/>
                  <w:marTop w:val="0"/>
                  <w:marBottom w:val="0"/>
                  <w:divBdr>
                    <w:top w:val="none" w:sz="0" w:space="0" w:color="auto"/>
                    <w:left w:val="none" w:sz="0" w:space="0" w:color="auto"/>
                    <w:bottom w:val="none" w:sz="0" w:space="0" w:color="auto"/>
                    <w:right w:val="none" w:sz="0" w:space="0" w:color="auto"/>
                  </w:divBdr>
                </w:div>
                <w:div w:id="2102143915">
                  <w:marLeft w:val="640"/>
                  <w:marRight w:val="0"/>
                  <w:marTop w:val="0"/>
                  <w:marBottom w:val="0"/>
                  <w:divBdr>
                    <w:top w:val="none" w:sz="0" w:space="0" w:color="auto"/>
                    <w:left w:val="none" w:sz="0" w:space="0" w:color="auto"/>
                    <w:bottom w:val="none" w:sz="0" w:space="0" w:color="auto"/>
                    <w:right w:val="none" w:sz="0" w:space="0" w:color="auto"/>
                  </w:divBdr>
                </w:div>
              </w:divsChild>
            </w:div>
            <w:div w:id="449326128">
              <w:marLeft w:val="0"/>
              <w:marRight w:val="0"/>
              <w:marTop w:val="0"/>
              <w:marBottom w:val="0"/>
              <w:divBdr>
                <w:top w:val="none" w:sz="0" w:space="0" w:color="auto"/>
                <w:left w:val="none" w:sz="0" w:space="0" w:color="auto"/>
                <w:bottom w:val="none" w:sz="0" w:space="0" w:color="auto"/>
                <w:right w:val="none" w:sz="0" w:space="0" w:color="auto"/>
              </w:divBdr>
              <w:divsChild>
                <w:div w:id="126554514">
                  <w:marLeft w:val="640"/>
                  <w:marRight w:val="0"/>
                  <w:marTop w:val="0"/>
                  <w:marBottom w:val="0"/>
                  <w:divBdr>
                    <w:top w:val="none" w:sz="0" w:space="0" w:color="auto"/>
                    <w:left w:val="none" w:sz="0" w:space="0" w:color="auto"/>
                    <w:bottom w:val="none" w:sz="0" w:space="0" w:color="auto"/>
                    <w:right w:val="none" w:sz="0" w:space="0" w:color="auto"/>
                  </w:divBdr>
                </w:div>
                <w:div w:id="214510595">
                  <w:marLeft w:val="640"/>
                  <w:marRight w:val="0"/>
                  <w:marTop w:val="0"/>
                  <w:marBottom w:val="0"/>
                  <w:divBdr>
                    <w:top w:val="none" w:sz="0" w:space="0" w:color="auto"/>
                    <w:left w:val="none" w:sz="0" w:space="0" w:color="auto"/>
                    <w:bottom w:val="none" w:sz="0" w:space="0" w:color="auto"/>
                    <w:right w:val="none" w:sz="0" w:space="0" w:color="auto"/>
                  </w:divBdr>
                </w:div>
                <w:div w:id="218326407">
                  <w:marLeft w:val="640"/>
                  <w:marRight w:val="0"/>
                  <w:marTop w:val="0"/>
                  <w:marBottom w:val="0"/>
                  <w:divBdr>
                    <w:top w:val="none" w:sz="0" w:space="0" w:color="auto"/>
                    <w:left w:val="none" w:sz="0" w:space="0" w:color="auto"/>
                    <w:bottom w:val="none" w:sz="0" w:space="0" w:color="auto"/>
                    <w:right w:val="none" w:sz="0" w:space="0" w:color="auto"/>
                  </w:divBdr>
                </w:div>
                <w:div w:id="218903754">
                  <w:marLeft w:val="640"/>
                  <w:marRight w:val="0"/>
                  <w:marTop w:val="0"/>
                  <w:marBottom w:val="0"/>
                  <w:divBdr>
                    <w:top w:val="none" w:sz="0" w:space="0" w:color="auto"/>
                    <w:left w:val="none" w:sz="0" w:space="0" w:color="auto"/>
                    <w:bottom w:val="none" w:sz="0" w:space="0" w:color="auto"/>
                    <w:right w:val="none" w:sz="0" w:space="0" w:color="auto"/>
                  </w:divBdr>
                </w:div>
                <w:div w:id="345526250">
                  <w:marLeft w:val="640"/>
                  <w:marRight w:val="0"/>
                  <w:marTop w:val="0"/>
                  <w:marBottom w:val="0"/>
                  <w:divBdr>
                    <w:top w:val="none" w:sz="0" w:space="0" w:color="auto"/>
                    <w:left w:val="none" w:sz="0" w:space="0" w:color="auto"/>
                    <w:bottom w:val="none" w:sz="0" w:space="0" w:color="auto"/>
                    <w:right w:val="none" w:sz="0" w:space="0" w:color="auto"/>
                  </w:divBdr>
                </w:div>
                <w:div w:id="353269683">
                  <w:marLeft w:val="640"/>
                  <w:marRight w:val="0"/>
                  <w:marTop w:val="0"/>
                  <w:marBottom w:val="0"/>
                  <w:divBdr>
                    <w:top w:val="none" w:sz="0" w:space="0" w:color="auto"/>
                    <w:left w:val="none" w:sz="0" w:space="0" w:color="auto"/>
                    <w:bottom w:val="none" w:sz="0" w:space="0" w:color="auto"/>
                    <w:right w:val="none" w:sz="0" w:space="0" w:color="auto"/>
                  </w:divBdr>
                </w:div>
                <w:div w:id="523401059">
                  <w:marLeft w:val="640"/>
                  <w:marRight w:val="0"/>
                  <w:marTop w:val="0"/>
                  <w:marBottom w:val="0"/>
                  <w:divBdr>
                    <w:top w:val="none" w:sz="0" w:space="0" w:color="auto"/>
                    <w:left w:val="none" w:sz="0" w:space="0" w:color="auto"/>
                    <w:bottom w:val="none" w:sz="0" w:space="0" w:color="auto"/>
                    <w:right w:val="none" w:sz="0" w:space="0" w:color="auto"/>
                  </w:divBdr>
                </w:div>
                <w:div w:id="530925445">
                  <w:marLeft w:val="640"/>
                  <w:marRight w:val="0"/>
                  <w:marTop w:val="0"/>
                  <w:marBottom w:val="0"/>
                  <w:divBdr>
                    <w:top w:val="none" w:sz="0" w:space="0" w:color="auto"/>
                    <w:left w:val="none" w:sz="0" w:space="0" w:color="auto"/>
                    <w:bottom w:val="none" w:sz="0" w:space="0" w:color="auto"/>
                    <w:right w:val="none" w:sz="0" w:space="0" w:color="auto"/>
                  </w:divBdr>
                </w:div>
                <w:div w:id="585918079">
                  <w:marLeft w:val="640"/>
                  <w:marRight w:val="0"/>
                  <w:marTop w:val="0"/>
                  <w:marBottom w:val="0"/>
                  <w:divBdr>
                    <w:top w:val="none" w:sz="0" w:space="0" w:color="auto"/>
                    <w:left w:val="none" w:sz="0" w:space="0" w:color="auto"/>
                    <w:bottom w:val="none" w:sz="0" w:space="0" w:color="auto"/>
                    <w:right w:val="none" w:sz="0" w:space="0" w:color="auto"/>
                  </w:divBdr>
                </w:div>
                <w:div w:id="726339333">
                  <w:marLeft w:val="640"/>
                  <w:marRight w:val="0"/>
                  <w:marTop w:val="0"/>
                  <w:marBottom w:val="0"/>
                  <w:divBdr>
                    <w:top w:val="none" w:sz="0" w:space="0" w:color="auto"/>
                    <w:left w:val="none" w:sz="0" w:space="0" w:color="auto"/>
                    <w:bottom w:val="none" w:sz="0" w:space="0" w:color="auto"/>
                    <w:right w:val="none" w:sz="0" w:space="0" w:color="auto"/>
                  </w:divBdr>
                </w:div>
                <w:div w:id="847404066">
                  <w:marLeft w:val="640"/>
                  <w:marRight w:val="0"/>
                  <w:marTop w:val="0"/>
                  <w:marBottom w:val="0"/>
                  <w:divBdr>
                    <w:top w:val="none" w:sz="0" w:space="0" w:color="auto"/>
                    <w:left w:val="none" w:sz="0" w:space="0" w:color="auto"/>
                    <w:bottom w:val="none" w:sz="0" w:space="0" w:color="auto"/>
                    <w:right w:val="none" w:sz="0" w:space="0" w:color="auto"/>
                  </w:divBdr>
                </w:div>
                <w:div w:id="1196429058">
                  <w:marLeft w:val="640"/>
                  <w:marRight w:val="0"/>
                  <w:marTop w:val="0"/>
                  <w:marBottom w:val="0"/>
                  <w:divBdr>
                    <w:top w:val="none" w:sz="0" w:space="0" w:color="auto"/>
                    <w:left w:val="none" w:sz="0" w:space="0" w:color="auto"/>
                    <w:bottom w:val="none" w:sz="0" w:space="0" w:color="auto"/>
                    <w:right w:val="none" w:sz="0" w:space="0" w:color="auto"/>
                  </w:divBdr>
                </w:div>
                <w:div w:id="1220479822">
                  <w:marLeft w:val="640"/>
                  <w:marRight w:val="0"/>
                  <w:marTop w:val="0"/>
                  <w:marBottom w:val="0"/>
                  <w:divBdr>
                    <w:top w:val="none" w:sz="0" w:space="0" w:color="auto"/>
                    <w:left w:val="none" w:sz="0" w:space="0" w:color="auto"/>
                    <w:bottom w:val="none" w:sz="0" w:space="0" w:color="auto"/>
                    <w:right w:val="none" w:sz="0" w:space="0" w:color="auto"/>
                  </w:divBdr>
                </w:div>
                <w:div w:id="1228766094">
                  <w:marLeft w:val="640"/>
                  <w:marRight w:val="0"/>
                  <w:marTop w:val="0"/>
                  <w:marBottom w:val="0"/>
                  <w:divBdr>
                    <w:top w:val="none" w:sz="0" w:space="0" w:color="auto"/>
                    <w:left w:val="none" w:sz="0" w:space="0" w:color="auto"/>
                    <w:bottom w:val="none" w:sz="0" w:space="0" w:color="auto"/>
                    <w:right w:val="none" w:sz="0" w:space="0" w:color="auto"/>
                  </w:divBdr>
                </w:div>
                <w:div w:id="1243681661">
                  <w:marLeft w:val="640"/>
                  <w:marRight w:val="0"/>
                  <w:marTop w:val="0"/>
                  <w:marBottom w:val="0"/>
                  <w:divBdr>
                    <w:top w:val="none" w:sz="0" w:space="0" w:color="auto"/>
                    <w:left w:val="none" w:sz="0" w:space="0" w:color="auto"/>
                    <w:bottom w:val="none" w:sz="0" w:space="0" w:color="auto"/>
                    <w:right w:val="none" w:sz="0" w:space="0" w:color="auto"/>
                  </w:divBdr>
                </w:div>
                <w:div w:id="1260874092">
                  <w:marLeft w:val="640"/>
                  <w:marRight w:val="0"/>
                  <w:marTop w:val="0"/>
                  <w:marBottom w:val="0"/>
                  <w:divBdr>
                    <w:top w:val="none" w:sz="0" w:space="0" w:color="auto"/>
                    <w:left w:val="none" w:sz="0" w:space="0" w:color="auto"/>
                    <w:bottom w:val="none" w:sz="0" w:space="0" w:color="auto"/>
                    <w:right w:val="none" w:sz="0" w:space="0" w:color="auto"/>
                  </w:divBdr>
                </w:div>
                <w:div w:id="1306474998">
                  <w:marLeft w:val="640"/>
                  <w:marRight w:val="0"/>
                  <w:marTop w:val="0"/>
                  <w:marBottom w:val="0"/>
                  <w:divBdr>
                    <w:top w:val="none" w:sz="0" w:space="0" w:color="auto"/>
                    <w:left w:val="none" w:sz="0" w:space="0" w:color="auto"/>
                    <w:bottom w:val="none" w:sz="0" w:space="0" w:color="auto"/>
                    <w:right w:val="none" w:sz="0" w:space="0" w:color="auto"/>
                  </w:divBdr>
                </w:div>
                <w:div w:id="1353067118">
                  <w:marLeft w:val="640"/>
                  <w:marRight w:val="0"/>
                  <w:marTop w:val="0"/>
                  <w:marBottom w:val="0"/>
                  <w:divBdr>
                    <w:top w:val="none" w:sz="0" w:space="0" w:color="auto"/>
                    <w:left w:val="none" w:sz="0" w:space="0" w:color="auto"/>
                    <w:bottom w:val="none" w:sz="0" w:space="0" w:color="auto"/>
                    <w:right w:val="none" w:sz="0" w:space="0" w:color="auto"/>
                  </w:divBdr>
                </w:div>
                <w:div w:id="1364474130">
                  <w:marLeft w:val="640"/>
                  <w:marRight w:val="0"/>
                  <w:marTop w:val="0"/>
                  <w:marBottom w:val="0"/>
                  <w:divBdr>
                    <w:top w:val="none" w:sz="0" w:space="0" w:color="auto"/>
                    <w:left w:val="none" w:sz="0" w:space="0" w:color="auto"/>
                    <w:bottom w:val="none" w:sz="0" w:space="0" w:color="auto"/>
                    <w:right w:val="none" w:sz="0" w:space="0" w:color="auto"/>
                  </w:divBdr>
                </w:div>
                <w:div w:id="1464811441">
                  <w:marLeft w:val="640"/>
                  <w:marRight w:val="0"/>
                  <w:marTop w:val="0"/>
                  <w:marBottom w:val="0"/>
                  <w:divBdr>
                    <w:top w:val="none" w:sz="0" w:space="0" w:color="auto"/>
                    <w:left w:val="none" w:sz="0" w:space="0" w:color="auto"/>
                    <w:bottom w:val="none" w:sz="0" w:space="0" w:color="auto"/>
                    <w:right w:val="none" w:sz="0" w:space="0" w:color="auto"/>
                  </w:divBdr>
                </w:div>
                <w:div w:id="1537350756">
                  <w:marLeft w:val="640"/>
                  <w:marRight w:val="0"/>
                  <w:marTop w:val="0"/>
                  <w:marBottom w:val="0"/>
                  <w:divBdr>
                    <w:top w:val="none" w:sz="0" w:space="0" w:color="auto"/>
                    <w:left w:val="none" w:sz="0" w:space="0" w:color="auto"/>
                    <w:bottom w:val="none" w:sz="0" w:space="0" w:color="auto"/>
                    <w:right w:val="none" w:sz="0" w:space="0" w:color="auto"/>
                  </w:divBdr>
                </w:div>
                <w:div w:id="1619097662">
                  <w:marLeft w:val="640"/>
                  <w:marRight w:val="0"/>
                  <w:marTop w:val="0"/>
                  <w:marBottom w:val="0"/>
                  <w:divBdr>
                    <w:top w:val="none" w:sz="0" w:space="0" w:color="auto"/>
                    <w:left w:val="none" w:sz="0" w:space="0" w:color="auto"/>
                    <w:bottom w:val="none" w:sz="0" w:space="0" w:color="auto"/>
                    <w:right w:val="none" w:sz="0" w:space="0" w:color="auto"/>
                  </w:divBdr>
                </w:div>
                <w:div w:id="1650476784">
                  <w:marLeft w:val="640"/>
                  <w:marRight w:val="0"/>
                  <w:marTop w:val="0"/>
                  <w:marBottom w:val="0"/>
                  <w:divBdr>
                    <w:top w:val="none" w:sz="0" w:space="0" w:color="auto"/>
                    <w:left w:val="none" w:sz="0" w:space="0" w:color="auto"/>
                    <w:bottom w:val="none" w:sz="0" w:space="0" w:color="auto"/>
                    <w:right w:val="none" w:sz="0" w:space="0" w:color="auto"/>
                  </w:divBdr>
                </w:div>
                <w:div w:id="1762723376">
                  <w:marLeft w:val="640"/>
                  <w:marRight w:val="0"/>
                  <w:marTop w:val="0"/>
                  <w:marBottom w:val="0"/>
                  <w:divBdr>
                    <w:top w:val="none" w:sz="0" w:space="0" w:color="auto"/>
                    <w:left w:val="none" w:sz="0" w:space="0" w:color="auto"/>
                    <w:bottom w:val="none" w:sz="0" w:space="0" w:color="auto"/>
                    <w:right w:val="none" w:sz="0" w:space="0" w:color="auto"/>
                  </w:divBdr>
                </w:div>
                <w:div w:id="1769110842">
                  <w:marLeft w:val="640"/>
                  <w:marRight w:val="0"/>
                  <w:marTop w:val="0"/>
                  <w:marBottom w:val="0"/>
                  <w:divBdr>
                    <w:top w:val="none" w:sz="0" w:space="0" w:color="auto"/>
                    <w:left w:val="none" w:sz="0" w:space="0" w:color="auto"/>
                    <w:bottom w:val="none" w:sz="0" w:space="0" w:color="auto"/>
                    <w:right w:val="none" w:sz="0" w:space="0" w:color="auto"/>
                  </w:divBdr>
                </w:div>
              </w:divsChild>
            </w:div>
            <w:div w:id="581960096">
              <w:marLeft w:val="0"/>
              <w:marRight w:val="0"/>
              <w:marTop w:val="0"/>
              <w:marBottom w:val="0"/>
              <w:divBdr>
                <w:top w:val="none" w:sz="0" w:space="0" w:color="auto"/>
                <w:left w:val="none" w:sz="0" w:space="0" w:color="auto"/>
                <w:bottom w:val="none" w:sz="0" w:space="0" w:color="auto"/>
                <w:right w:val="none" w:sz="0" w:space="0" w:color="auto"/>
              </w:divBdr>
              <w:divsChild>
                <w:div w:id="137696368">
                  <w:marLeft w:val="640"/>
                  <w:marRight w:val="0"/>
                  <w:marTop w:val="0"/>
                  <w:marBottom w:val="0"/>
                  <w:divBdr>
                    <w:top w:val="none" w:sz="0" w:space="0" w:color="auto"/>
                    <w:left w:val="none" w:sz="0" w:space="0" w:color="auto"/>
                    <w:bottom w:val="none" w:sz="0" w:space="0" w:color="auto"/>
                    <w:right w:val="none" w:sz="0" w:space="0" w:color="auto"/>
                  </w:divBdr>
                </w:div>
                <w:div w:id="169226679">
                  <w:marLeft w:val="640"/>
                  <w:marRight w:val="0"/>
                  <w:marTop w:val="0"/>
                  <w:marBottom w:val="0"/>
                  <w:divBdr>
                    <w:top w:val="none" w:sz="0" w:space="0" w:color="auto"/>
                    <w:left w:val="none" w:sz="0" w:space="0" w:color="auto"/>
                    <w:bottom w:val="none" w:sz="0" w:space="0" w:color="auto"/>
                    <w:right w:val="none" w:sz="0" w:space="0" w:color="auto"/>
                  </w:divBdr>
                </w:div>
                <w:div w:id="205532737">
                  <w:marLeft w:val="640"/>
                  <w:marRight w:val="0"/>
                  <w:marTop w:val="0"/>
                  <w:marBottom w:val="0"/>
                  <w:divBdr>
                    <w:top w:val="none" w:sz="0" w:space="0" w:color="auto"/>
                    <w:left w:val="none" w:sz="0" w:space="0" w:color="auto"/>
                    <w:bottom w:val="none" w:sz="0" w:space="0" w:color="auto"/>
                    <w:right w:val="none" w:sz="0" w:space="0" w:color="auto"/>
                  </w:divBdr>
                </w:div>
                <w:div w:id="329913678">
                  <w:marLeft w:val="640"/>
                  <w:marRight w:val="0"/>
                  <w:marTop w:val="0"/>
                  <w:marBottom w:val="0"/>
                  <w:divBdr>
                    <w:top w:val="none" w:sz="0" w:space="0" w:color="auto"/>
                    <w:left w:val="none" w:sz="0" w:space="0" w:color="auto"/>
                    <w:bottom w:val="none" w:sz="0" w:space="0" w:color="auto"/>
                    <w:right w:val="none" w:sz="0" w:space="0" w:color="auto"/>
                  </w:divBdr>
                </w:div>
                <w:div w:id="371199245">
                  <w:marLeft w:val="640"/>
                  <w:marRight w:val="0"/>
                  <w:marTop w:val="0"/>
                  <w:marBottom w:val="0"/>
                  <w:divBdr>
                    <w:top w:val="none" w:sz="0" w:space="0" w:color="auto"/>
                    <w:left w:val="none" w:sz="0" w:space="0" w:color="auto"/>
                    <w:bottom w:val="none" w:sz="0" w:space="0" w:color="auto"/>
                    <w:right w:val="none" w:sz="0" w:space="0" w:color="auto"/>
                  </w:divBdr>
                </w:div>
                <w:div w:id="474493440">
                  <w:marLeft w:val="640"/>
                  <w:marRight w:val="0"/>
                  <w:marTop w:val="0"/>
                  <w:marBottom w:val="0"/>
                  <w:divBdr>
                    <w:top w:val="none" w:sz="0" w:space="0" w:color="auto"/>
                    <w:left w:val="none" w:sz="0" w:space="0" w:color="auto"/>
                    <w:bottom w:val="none" w:sz="0" w:space="0" w:color="auto"/>
                    <w:right w:val="none" w:sz="0" w:space="0" w:color="auto"/>
                  </w:divBdr>
                </w:div>
                <w:div w:id="539321686">
                  <w:marLeft w:val="640"/>
                  <w:marRight w:val="0"/>
                  <w:marTop w:val="0"/>
                  <w:marBottom w:val="0"/>
                  <w:divBdr>
                    <w:top w:val="none" w:sz="0" w:space="0" w:color="auto"/>
                    <w:left w:val="none" w:sz="0" w:space="0" w:color="auto"/>
                    <w:bottom w:val="none" w:sz="0" w:space="0" w:color="auto"/>
                    <w:right w:val="none" w:sz="0" w:space="0" w:color="auto"/>
                  </w:divBdr>
                </w:div>
                <w:div w:id="613446264">
                  <w:marLeft w:val="640"/>
                  <w:marRight w:val="0"/>
                  <w:marTop w:val="0"/>
                  <w:marBottom w:val="0"/>
                  <w:divBdr>
                    <w:top w:val="none" w:sz="0" w:space="0" w:color="auto"/>
                    <w:left w:val="none" w:sz="0" w:space="0" w:color="auto"/>
                    <w:bottom w:val="none" w:sz="0" w:space="0" w:color="auto"/>
                    <w:right w:val="none" w:sz="0" w:space="0" w:color="auto"/>
                  </w:divBdr>
                </w:div>
                <w:div w:id="741297274">
                  <w:marLeft w:val="640"/>
                  <w:marRight w:val="0"/>
                  <w:marTop w:val="0"/>
                  <w:marBottom w:val="0"/>
                  <w:divBdr>
                    <w:top w:val="none" w:sz="0" w:space="0" w:color="auto"/>
                    <w:left w:val="none" w:sz="0" w:space="0" w:color="auto"/>
                    <w:bottom w:val="none" w:sz="0" w:space="0" w:color="auto"/>
                    <w:right w:val="none" w:sz="0" w:space="0" w:color="auto"/>
                  </w:divBdr>
                </w:div>
                <w:div w:id="794178575">
                  <w:marLeft w:val="640"/>
                  <w:marRight w:val="0"/>
                  <w:marTop w:val="0"/>
                  <w:marBottom w:val="0"/>
                  <w:divBdr>
                    <w:top w:val="none" w:sz="0" w:space="0" w:color="auto"/>
                    <w:left w:val="none" w:sz="0" w:space="0" w:color="auto"/>
                    <w:bottom w:val="none" w:sz="0" w:space="0" w:color="auto"/>
                    <w:right w:val="none" w:sz="0" w:space="0" w:color="auto"/>
                  </w:divBdr>
                </w:div>
                <w:div w:id="816335087">
                  <w:marLeft w:val="640"/>
                  <w:marRight w:val="0"/>
                  <w:marTop w:val="0"/>
                  <w:marBottom w:val="0"/>
                  <w:divBdr>
                    <w:top w:val="none" w:sz="0" w:space="0" w:color="auto"/>
                    <w:left w:val="none" w:sz="0" w:space="0" w:color="auto"/>
                    <w:bottom w:val="none" w:sz="0" w:space="0" w:color="auto"/>
                    <w:right w:val="none" w:sz="0" w:space="0" w:color="auto"/>
                  </w:divBdr>
                </w:div>
                <w:div w:id="825317893">
                  <w:marLeft w:val="640"/>
                  <w:marRight w:val="0"/>
                  <w:marTop w:val="0"/>
                  <w:marBottom w:val="0"/>
                  <w:divBdr>
                    <w:top w:val="none" w:sz="0" w:space="0" w:color="auto"/>
                    <w:left w:val="none" w:sz="0" w:space="0" w:color="auto"/>
                    <w:bottom w:val="none" w:sz="0" w:space="0" w:color="auto"/>
                    <w:right w:val="none" w:sz="0" w:space="0" w:color="auto"/>
                  </w:divBdr>
                </w:div>
                <w:div w:id="855389493">
                  <w:marLeft w:val="640"/>
                  <w:marRight w:val="0"/>
                  <w:marTop w:val="0"/>
                  <w:marBottom w:val="0"/>
                  <w:divBdr>
                    <w:top w:val="none" w:sz="0" w:space="0" w:color="auto"/>
                    <w:left w:val="none" w:sz="0" w:space="0" w:color="auto"/>
                    <w:bottom w:val="none" w:sz="0" w:space="0" w:color="auto"/>
                    <w:right w:val="none" w:sz="0" w:space="0" w:color="auto"/>
                  </w:divBdr>
                </w:div>
                <w:div w:id="920719187">
                  <w:marLeft w:val="640"/>
                  <w:marRight w:val="0"/>
                  <w:marTop w:val="0"/>
                  <w:marBottom w:val="0"/>
                  <w:divBdr>
                    <w:top w:val="none" w:sz="0" w:space="0" w:color="auto"/>
                    <w:left w:val="none" w:sz="0" w:space="0" w:color="auto"/>
                    <w:bottom w:val="none" w:sz="0" w:space="0" w:color="auto"/>
                    <w:right w:val="none" w:sz="0" w:space="0" w:color="auto"/>
                  </w:divBdr>
                </w:div>
                <w:div w:id="1067454993">
                  <w:marLeft w:val="640"/>
                  <w:marRight w:val="0"/>
                  <w:marTop w:val="0"/>
                  <w:marBottom w:val="0"/>
                  <w:divBdr>
                    <w:top w:val="none" w:sz="0" w:space="0" w:color="auto"/>
                    <w:left w:val="none" w:sz="0" w:space="0" w:color="auto"/>
                    <w:bottom w:val="none" w:sz="0" w:space="0" w:color="auto"/>
                    <w:right w:val="none" w:sz="0" w:space="0" w:color="auto"/>
                  </w:divBdr>
                </w:div>
                <w:div w:id="1089735977">
                  <w:marLeft w:val="640"/>
                  <w:marRight w:val="0"/>
                  <w:marTop w:val="0"/>
                  <w:marBottom w:val="0"/>
                  <w:divBdr>
                    <w:top w:val="none" w:sz="0" w:space="0" w:color="auto"/>
                    <w:left w:val="none" w:sz="0" w:space="0" w:color="auto"/>
                    <w:bottom w:val="none" w:sz="0" w:space="0" w:color="auto"/>
                    <w:right w:val="none" w:sz="0" w:space="0" w:color="auto"/>
                  </w:divBdr>
                </w:div>
                <w:div w:id="1302811353">
                  <w:marLeft w:val="640"/>
                  <w:marRight w:val="0"/>
                  <w:marTop w:val="0"/>
                  <w:marBottom w:val="0"/>
                  <w:divBdr>
                    <w:top w:val="none" w:sz="0" w:space="0" w:color="auto"/>
                    <w:left w:val="none" w:sz="0" w:space="0" w:color="auto"/>
                    <w:bottom w:val="none" w:sz="0" w:space="0" w:color="auto"/>
                    <w:right w:val="none" w:sz="0" w:space="0" w:color="auto"/>
                  </w:divBdr>
                </w:div>
                <w:div w:id="1348947950">
                  <w:marLeft w:val="640"/>
                  <w:marRight w:val="0"/>
                  <w:marTop w:val="0"/>
                  <w:marBottom w:val="0"/>
                  <w:divBdr>
                    <w:top w:val="none" w:sz="0" w:space="0" w:color="auto"/>
                    <w:left w:val="none" w:sz="0" w:space="0" w:color="auto"/>
                    <w:bottom w:val="none" w:sz="0" w:space="0" w:color="auto"/>
                    <w:right w:val="none" w:sz="0" w:space="0" w:color="auto"/>
                  </w:divBdr>
                </w:div>
                <w:div w:id="1446119848">
                  <w:marLeft w:val="640"/>
                  <w:marRight w:val="0"/>
                  <w:marTop w:val="0"/>
                  <w:marBottom w:val="0"/>
                  <w:divBdr>
                    <w:top w:val="none" w:sz="0" w:space="0" w:color="auto"/>
                    <w:left w:val="none" w:sz="0" w:space="0" w:color="auto"/>
                    <w:bottom w:val="none" w:sz="0" w:space="0" w:color="auto"/>
                    <w:right w:val="none" w:sz="0" w:space="0" w:color="auto"/>
                  </w:divBdr>
                </w:div>
                <w:div w:id="1484008326">
                  <w:marLeft w:val="640"/>
                  <w:marRight w:val="0"/>
                  <w:marTop w:val="0"/>
                  <w:marBottom w:val="0"/>
                  <w:divBdr>
                    <w:top w:val="none" w:sz="0" w:space="0" w:color="auto"/>
                    <w:left w:val="none" w:sz="0" w:space="0" w:color="auto"/>
                    <w:bottom w:val="none" w:sz="0" w:space="0" w:color="auto"/>
                    <w:right w:val="none" w:sz="0" w:space="0" w:color="auto"/>
                  </w:divBdr>
                </w:div>
                <w:div w:id="1646163007">
                  <w:marLeft w:val="640"/>
                  <w:marRight w:val="0"/>
                  <w:marTop w:val="0"/>
                  <w:marBottom w:val="0"/>
                  <w:divBdr>
                    <w:top w:val="none" w:sz="0" w:space="0" w:color="auto"/>
                    <w:left w:val="none" w:sz="0" w:space="0" w:color="auto"/>
                    <w:bottom w:val="none" w:sz="0" w:space="0" w:color="auto"/>
                    <w:right w:val="none" w:sz="0" w:space="0" w:color="auto"/>
                  </w:divBdr>
                </w:div>
                <w:div w:id="1722560144">
                  <w:marLeft w:val="640"/>
                  <w:marRight w:val="0"/>
                  <w:marTop w:val="0"/>
                  <w:marBottom w:val="0"/>
                  <w:divBdr>
                    <w:top w:val="none" w:sz="0" w:space="0" w:color="auto"/>
                    <w:left w:val="none" w:sz="0" w:space="0" w:color="auto"/>
                    <w:bottom w:val="none" w:sz="0" w:space="0" w:color="auto"/>
                    <w:right w:val="none" w:sz="0" w:space="0" w:color="auto"/>
                  </w:divBdr>
                </w:div>
                <w:div w:id="1937253348">
                  <w:marLeft w:val="640"/>
                  <w:marRight w:val="0"/>
                  <w:marTop w:val="0"/>
                  <w:marBottom w:val="0"/>
                  <w:divBdr>
                    <w:top w:val="none" w:sz="0" w:space="0" w:color="auto"/>
                    <w:left w:val="none" w:sz="0" w:space="0" w:color="auto"/>
                    <w:bottom w:val="none" w:sz="0" w:space="0" w:color="auto"/>
                    <w:right w:val="none" w:sz="0" w:space="0" w:color="auto"/>
                  </w:divBdr>
                </w:div>
                <w:div w:id="1998414803">
                  <w:marLeft w:val="640"/>
                  <w:marRight w:val="0"/>
                  <w:marTop w:val="0"/>
                  <w:marBottom w:val="0"/>
                  <w:divBdr>
                    <w:top w:val="none" w:sz="0" w:space="0" w:color="auto"/>
                    <w:left w:val="none" w:sz="0" w:space="0" w:color="auto"/>
                    <w:bottom w:val="none" w:sz="0" w:space="0" w:color="auto"/>
                    <w:right w:val="none" w:sz="0" w:space="0" w:color="auto"/>
                  </w:divBdr>
                </w:div>
                <w:div w:id="2006006889">
                  <w:marLeft w:val="640"/>
                  <w:marRight w:val="0"/>
                  <w:marTop w:val="0"/>
                  <w:marBottom w:val="0"/>
                  <w:divBdr>
                    <w:top w:val="none" w:sz="0" w:space="0" w:color="auto"/>
                    <w:left w:val="none" w:sz="0" w:space="0" w:color="auto"/>
                    <w:bottom w:val="none" w:sz="0" w:space="0" w:color="auto"/>
                    <w:right w:val="none" w:sz="0" w:space="0" w:color="auto"/>
                  </w:divBdr>
                </w:div>
              </w:divsChild>
            </w:div>
            <w:div w:id="675109359">
              <w:marLeft w:val="0"/>
              <w:marRight w:val="0"/>
              <w:marTop w:val="0"/>
              <w:marBottom w:val="0"/>
              <w:divBdr>
                <w:top w:val="none" w:sz="0" w:space="0" w:color="auto"/>
                <w:left w:val="none" w:sz="0" w:space="0" w:color="auto"/>
                <w:bottom w:val="none" w:sz="0" w:space="0" w:color="auto"/>
                <w:right w:val="none" w:sz="0" w:space="0" w:color="auto"/>
              </w:divBdr>
              <w:divsChild>
                <w:div w:id="104811032">
                  <w:marLeft w:val="640"/>
                  <w:marRight w:val="0"/>
                  <w:marTop w:val="0"/>
                  <w:marBottom w:val="0"/>
                  <w:divBdr>
                    <w:top w:val="none" w:sz="0" w:space="0" w:color="auto"/>
                    <w:left w:val="none" w:sz="0" w:space="0" w:color="auto"/>
                    <w:bottom w:val="none" w:sz="0" w:space="0" w:color="auto"/>
                    <w:right w:val="none" w:sz="0" w:space="0" w:color="auto"/>
                  </w:divBdr>
                </w:div>
                <w:div w:id="128744122">
                  <w:marLeft w:val="640"/>
                  <w:marRight w:val="0"/>
                  <w:marTop w:val="0"/>
                  <w:marBottom w:val="0"/>
                  <w:divBdr>
                    <w:top w:val="none" w:sz="0" w:space="0" w:color="auto"/>
                    <w:left w:val="none" w:sz="0" w:space="0" w:color="auto"/>
                    <w:bottom w:val="none" w:sz="0" w:space="0" w:color="auto"/>
                    <w:right w:val="none" w:sz="0" w:space="0" w:color="auto"/>
                  </w:divBdr>
                </w:div>
                <w:div w:id="202834772">
                  <w:marLeft w:val="640"/>
                  <w:marRight w:val="0"/>
                  <w:marTop w:val="0"/>
                  <w:marBottom w:val="0"/>
                  <w:divBdr>
                    <w:top w:val="none" w:sz="0" w:space="0" w:color="auto"/>
                    <w:left w:val="none" w:sz="0" w:space="0" w:color="auto"/>
                    <w:bottom w:val="none" w:sz="0" w:space="0" w:color="auto"/>
                    <w:right w:val="none" w:sz="0" w:space="0" w:color="auto"/>
                  </w:divBdr>
                </w:div>
                <w:div w:id="235213356">
                  <w:marLeft w:val="640"/>
                  <w:marRight w:val="0"/>
                  <w:marTop w:val="0"/>
                  <w:marBottom w:val="0"/>
                  <w:divBdr>
                    <w:top w:val="none" w:sz="0" w:space="0" w:color="auto"/>
                    <w:left w:val="none" w:sz="0" w:space="0" w:color="auto"/>
                    <w:bottom w:val="none" w:sz="0" w:space="0" w:color="auto"/>
                    <w:right w:val="none" w:sz="0" w:space="0" w:color="auto"/>
                  </w:divBdr>
                </w:div>
                <w:div w:id="348455994">
                  <w:marLeft w:val="640"/>
                  <w:marRight w:val="0"/>
                  <w:marTop w:val="0"/>
                  <w:marBottom w:val="0"/>
                  <w:divBdr>
                    <w:top w:val="none" w:sz="0" w:space="0" w:color="auto"/>
                    <w:left w:val="none" w:sz="0" w:space="0" w:color="auto"/>
                    <w:bottom w:val="none" w:sz="0" w:space="0" w:color="auto"/>
                    <w:right w:val="none" w:sz="0" w:space="0" w:color="auto"/>
                  </w:divBdr>
                </w:div>
                <w:div w:id="353851904">
                  <w:marLeft w:val="640"/>
                  <w:marRight w:val="0"/>
                  <w:marTop w:val="0"/>
                  <w:marBottom w:val="0"/>
                  <w:divBdr>
                    <w:top w:val="none" w:sz="0" w:space="0" w:color="auto"/>
                    <w:left w:val="none" w:sz="0" w:space="0" w:color="auto"/>
                    <w:bottom w:val="none" w:sz="0" w:space="0" w:color="auto"/>
                    <w:right w:val="none" w:sz="0" w:space="0" w:color="auto"/>
                  </w:divBdr>
                </w:div>
                <w:div w:id="403915481">
                  <w:marLeft w:val="640"/>
                  <w:marRight w:val="0"/>
                  <w:marTop w:val="0"/>
                  <w:marBottom w:val="0"/>
                  <w:divBdr>
                    <w:top w:val="none" w:sz="0" w:space="0" w:color="auto"/>
                    <w:left w:val="none" w:sz="0" w:space="0" w:color="auto"/>
                    <w:bottom w:val="none" w:sz="0" w:space="0" w:color="auto"/>
                    <w:right w:val="none" w:sz="0" w:space="0" w:color="auto"/>
                  </w:divBdr>
                </w:div>
                <w:div w:id="523591396">
                  <w:marLeft w:val="640"/>
                  <w:marRight w:val="0"/>
                  <w:marTop w:val="0"/>
                  <w:marBottom w:val="0"/>
                  <w:divBdr>
                    <w:top w:val="none" w:sz="0" w:space="0" w:color="auto"/>
                    <w:left w:val="none" w:sz="0" w:space="0" w:color="auto"/>
                    <w:bottom w:val="none" w:sz="0" w:space="0" w:color="auto"/>
                    <w:right w:val="none" w:sz="0" w:space="0" w:color="auto"/>
                  </w:divBdr>
                </w:div>
                <w:div w:id="637689400">
                  <w:marLeft w:val="640"/>
                  <w:marRight w:val="0"/>
                  <w:marTop w:val="0"/>
                  <w:marBottom w:val="0"/>
                  <w:divBdr>
                    <w:top w:val="none" w:sz="0" w:space="0" w:color="auto"/>
                    <w:left w:val="none" w:sz="0" w:space="0" w:color="auto"/>
                    <w:bottom w:val="none" w:sz="0" w:space="0" w:color="auto"/>
                    <w:right w:val="none" w:sz="0" w:space="0" w:color="auto"/>
                  </w:divBdr>
                </w:div>
                <w:div w:id="659846316">
                  <w:marLeft w:val="640"/>
                  <w:marRight w:val="0"/>
                  <w:marTop w:val="0"/>
                  <w:marBottom w:val="0"/>
                  <w:divBdr>
                    <w:top w:val="none" w:sz="0" w:space="0" w:color="auto"/>
                    <w:left w:val="none" w:sz="0" w:space="0" w:color="auto"/>
                    <w:bottom w:val="none" w:sz="0" w:space="0" w:color="auto"/>
                    <w:right w:val="none" w:sz="0" w:space="0" w:color="auto"/>
                  </w:divBdr>
                </w:div>
                <w:div w:id="792797083">
                  <w:marLeft w:val="640"/>
                  <w:marRight w:val="0"/>
                  <w:marTop w:val="0"/>
                  <w:marBottom w:val="0"/>
                  <w:divBdr>
                    <w:top w:val="none" w:sz="0" w:space="0" w:color="auto"/>
                    <w:left w:val="none" w:sz="0" w:space="0" w:color="auto"/>
                    <w:bottom w:val="none" w:sz="0" w:space="0" w:color="auto"/>
                    <w:right w:val="none" w:sz="0" w:space="0" w:color="auto"/>
                  </w:divBdr>
                </w:div>
                <w:div w:id="824123913">
                  <w:marLeft w:val="640"/>
                  <w:marRight w:val="0"/>
                  <w:marTop w:val="0"/>
                  <w:marBottom w:val="0"/>
                  <w:divBdr>
                    <w:top w:val="none" w:sz="0" w:space="0" w:color="auto"/>
                    <w:left w:val="none" w:sz="0" w:space="0" w:color="auto"/>
                    <w:bottom w:val="none" w:sz="0" w:space="0" w:color="auto"/>
                    <w:right w:val="none" w:sz="0" w:space="0" w:color="auto"/>
                  </w:divBdr>
                </w:div>
                <w:div w:id="1132939044">
                  <w:marLeft w:val="640"/>
                  <w:marRight w:val="0"/>
                  <w:marTop w:val="0"/>
                  <w:marBottom w:val="0"/>
                  <w:divBdr>
                    <w:top w:val="none" w:sz="0" w:space="0" w:color="auto"/>
                    <w:left w:val="none" w:sz="0" w:space="0" w:color="auto"/>
                    <w:bottom w:val="none" w:sz="0" w:space="0" w:color="auto"/>
                    <w:right w:val="none" w:sz="0" w:space="0" w:color="auto"/>
                  </w:divBdr>
                </w:div>
                <w:div w:id="1160926471">
                  <w:marLeft w:val="640"/>
                  <w:marRight w:val="0"/>
                  <w:marTop w:val="0"/>
                  <w:marBottom w:val="0"/>
                  <w:divBdr>
                    <w:top w:val="none" w:sz="0" w:space="0" w:color="auto"/>
                    <w:left w:val="none" w:sz="0" w:space="0" w:color="auto"/>
                    <w:bottom w:val="none" w:sz="0" w:space="0" w:color="auto"/>
                    <w:right w:val="none" w:sz="0" w:space="0" w:color="auto"/>
                  </w:divBdr>
                </w:div>
                <w:div w:id="1171523303">
                  <w:marLeft w:val="640"/>
                  <w:marRight w:val="0"/>
                  <w:marTop w:val="0"/>
                  <w:marBottom w:val="0"/>
                  <w:divBdr>
                    <w:top w:val="none" w:sz="0" w:space="0" w:color="auto"/>
                    <w:left w:val="none" w:sz="0" w:space="0" w:color="auto"/>
                    <w:bottom w:val="none" w:sz="0" w:space="0" w:color="auto"/>
                    <w:right w:val="none" w:sz="0" w:space="0" w:color="auto"/>
                  </w:divBdr>
                </w:div>
                <w:div w:id="1230992681">
                  <w:marLeft w:val="640"/>
                  <w:marRight w:val="0"/>
                  <w:marTop w:val="0"/>
                  <w:marBottom w:val="0"/>
                  <w:divBdr>
                    <w:top w:val="none" w:sz="0" w:space="0" w:color="auto"/>
                    <w:left w:val="none" w:sz="0" w:space="0" w:color="auto"/>
                    <w:bottom w:val="none" w:sz="0" w:space="0" w:color="auto"/>
                    <w:right w:val="none" w:sz="0" w:space="0" w:color="auto"/>
                  </w:divBdr>
                </w:div>
                <w:div w:id="1392803329">
                  <w:marLeft w:val="640"/>
                  <w:marRight w:val="0"/>
                  <w:marTop w:val="0"/>
                  <w:marBottom w:val="0"/>
                  <w:divBdr>
                    <w:top w:val="none" w:sz="0" w:space="0" w:color="auto"/>
                    <w:left w:val="none" w:sz="0" w:space="0" w:color="auto"/>
                    <w:bottom w:val="none" w:sz="0" w:space="0" w:color="auto"/>
                    <w:right w:val="none" w:sz="0" w:space="0" w:color="auto"/>
                  </w:divBdr>
                </w:div>
                <w:div w:id="1442216866">
                  <w:marLeft w:val="640"/>
                  <w:marRight w:val="0"/>
                  <w:marTop w:val="0"/>
                  <w:marBottom w:val="0"/>
                  <w:divBdr>
                    <w:top w:val="none" w:sz="0" w:space="0" w:color="auto"/>
                    <w:left w:val="none" w:sz="0" w:space="0" w:color="auto"/>
                    <w:bottom w:val="none" w:sz="0" w:space="0" w:color="auto"/>
                    <w:right w:val="none" w:sz="0" w:space="0" w:color="auto"/>
                  </w:divBdr>
                </w:div>
                <w:div w:id="1473474676">
                  <w:marLeft w:val="640"/>
                  <w:marRight w:val="0"/>
                  <w:marTop w:val="0"/>
                  <w:marBottom w:val="0"/>
                  <w:divBdr>
                    <w:top w:val="none" w:sz="0" w:space="0" w:color="auto"/>
                    <w:left w:val="none" w:sz="0" w:space="0" w:color="auto"/>
                    <w:bottom w:val="none" w:sz="0" w:space="0" w:color="auto"/>
                    <w:right w:val="none" w:sz="0" w:space="0" w:color="auto"/>
                  </w:divBdr>
                </w:div>
                <w:div w:id="1696810269">
                  <w:marLeft w:val="640"/>
                  <w:marRight w:val="0"/>
                  <w:marTop w:val="0"/>
                  <w:marBottom w:val="0"/>
                  <w:divBdr>
                    <w:top w:val="none" w:sz="0" w:space="0" w:color="auto"/>
                    <w:left w:val="none" w:sz="0" w:space="0" w:color="auto"/>
                    <w:bottom w:val="none" w:sz="0" w:space="0" w:color="auto"/>
                    <w:right w:val="none" w:sz="0" w:space="0" w:color="auto"/>
                  </w:divBdr>
                </w:div>
                <w:div w:id="1739018470">
                  <w:marLeft w:val="640"/>
                  <w:marRight w:val="0"/>
                  <w:marTop w:val="0"/>
                  <w:marBottom w:val="0"/>
                  <w:divBdr>
                    <w:top w:val="none" w:sz="0" w:space="0" w:color="auto"/>
                    <w:left w:val="none" w:sz="0" w:space="0" w:color="auto"/>
                    <w:bottom w:val="none" w:sz="0" w:space="0" w:color="auto"/>
                    <w:right w:val="none" w:sz="0" w:space="0" w:color="auto"/>
                  </w:divBdr>
                </w:div>
                <w:div w:id="1926574009">
                  <w:marLeft w:val="640"/>
                  <w:marRight w:val="0"/>
                  <w:marTop w:val="0"/>
                  <w:marBottom w:val="0"/>
                  <w:divBdr>
                    <w:top w:val="none" w:sz="0" w:space="0" w:color="auto"/>
                    <w:left w:val="none" w:sz="0" w:space="0" w:color="auto"/>
                    <w:bottom w:val="none" w:sz="0" w:space="0" w:color="auto"/>
                    <w:right w:val="none" w:sz="0" w:space="0" w:color="auto"/>
                  </w:divBdr>
                </w:div>
                <w:div w:id="1994674659">
                  <w:marLeft w:val="640"/>
                  <w:marRight w:val="0"/>
                  <w:marTop w:val="0"/>
                  <w:marBottom w:val="0"/>
                  <w:divBdr>
                    <w:top w:val="none" w:sz="0" w:space="0" w:color="auto"/>
                    <w:left w:val="none" w:sz="0" w:space="0" w:color="auto"/>
                    <w:bottom w:val="none" w:sz="0" w:space="0" w:color="auto"/>
                    <w:right w:val="none" w:sz="0" w:space="0" w:color="auto"/>
                  </w:divBdr>
                </w:div>
                <w:div w:id="2012834816">
                  <w:marLeft w:val="640"/>
                  <w:marRight w:val="0"/>
                  <w:marTop w:val="0"/>
                  <w:marBottom w:val="0"/>
                  <w:divBdr>
                    <w:top w:val="none" w:sz="0" w:space="0" w:color="auto"/>
                    <w:left w:val="none" w:sz="0" w:space="0" w:color="auto"/>
                    <w:bottom w:val="none" w:sz="0" w:space="0" w:color="auto"/>
                    <w:right w:val="none" w:sz="0" w:space="0" w:color="auto"/>
                  </w:divBdr>
                </w:div>
                <w:div w:id="2031181429">
                  <w:marLeft w:val="640"/>
                  <w:marRight w:val="0"/>
                  <w:marTop w:val="0"/>
                  <w:marBottom w:val="0"/>
                  <w:divBdr>
                    <w:top w:val="none" w:sz="0" w:space="0" w:color="auto"/>
                    <w:left w:val="none" w:sz="0" w:space="0" w:color="auto"/>
                    <w:bottom w:val="none" w:sz="0" w:space="0" w:color="auto"/>
                    <w:right w:val="none" w:sz="0" w:space="0" w:color="auto"/>
                  </w:divBdr>
                </w:div>
              </w:divsChild>
            </w:div>
            <w:div w:id="698360552">
              <w:marLeft w:val="0"/>
              <w:marRight w:val="0"/>
              <w:marTop w:val="0"/>
              <w:marBottom w:val="0"/>
              <w:divBdr>
                <w:top w:val="none" w:sz="0" w:space="0" w:color="auto"/>
                <w:left w:val="none" w:sz="0" w:space="0" w:color="auto"/>
                <w:bottom w:val="none" w:sz="0" w:space="0" w:color="auto"/>
                <w:right w:val="none" w:sz="0" w:space="0" w:color="auto"/>
              </w:divBdr>
              <w:divsChild>
                <w:div w:id="101262766">
                  <w:marLeft w:val="640"/>
                  <w:marRight w:val="0"/>
                  <w:marTop w:val="0"/>
                  <w:marBottom w:val="0"/>
                  <w:divBdr>
                    <w:top w:val="none" w:sz="0" w:space="0" w:color="auto"/>
                    <w:left w:val="none" w:sz="0" w:space="0" w:color="auto"/>
                    <w:bottom w:val="none" w:sz="0" w:space="0" w:color="auto"/>
                    <w:right w:val="none" w:sz="0" w:space="0" w:color="auto"/>
                  </w:divBdr>
                </w:div>
                <w:div w:id="157767782">
                  <w:marLeft w:val="640"/>
                  <w:marRight w:val="0"/>
                  <w:marTop w:val="0"/>
                  <w:marBottom w:val="0"/>
                  <w:divBdr>
                    <w:top w:val="none" w:sz="0" w:space="0" w:color="auto"/>
                    <w:left w:val="none" w:sz="0" w:space="0" w:color="auto"/>
                    <w:bottom w:val="none" w:sz="0" w:space="0" w:color="auto"/>
                    <w:right w:val="none" w:sz="0" w:space="0" w:color="auto"/>
                  </w:divBdr>
                </w:div>
                <w:div w:id="373584077">
                  <w:marLeft w:val="640"/>
                  <w:marRight w:val="0"/>
                  <w:marTop w:val="0"/>
                  <w:marBottom w:val="0"/>
                  <w:divBdr>
                    <w:top w:val="none" w:sz="0" w:space="0" w:color="auto"/>
                    <w:left w:val="none" w:sz="0" w:space="0" w:color="auto"/>
                    <w:bottom w:val="none" w:sz="0" w:space="0" w:color="auto"/>
                    <w:right w:val="none" w:sz="0" w:space="0" w:color="auto"/>
                  </w:divBdr>
                </w:div>
                <w:div w:id="403063739">
                  <w:marLeft w:val="640"/>
                  <w:marRight w:val="0"/>
                  <w:marTop w:val="0"/>
                  <w:marBottom w:val="0"/>
                  <w:divBdr>
                    <w:top w:val="none" w:sz="0" w:space="0" w:color="auto"/>
                    <w:left w:val="none" w:sz="0" w:space="0" w:color="auto"/>
                    <w:bottom w:val="none" w:sz="0" w:space="0" w:color="auto"/>
                    <w:right w:val="none" w:sz="0" w:space="0" w:color="auto"/>
                  </w:divBdr>
                </w:div>
                <w:div w:id="414546647">
                  <w:marLeft w:val="640"/>
                  <w:marRight w:val="0"/>
                  <w:marTop w:val="0"/>
                  <w:marBottom w:val="0"/>
                  <w:divBdr>
                    <w:top w:val="none" w:sz="0" w:space="0" w:color="auto"/>
                    <w:left w:val="none" w:sz="0" w:space="0" w:color="auto"/>
                    <w:bottom w:val="none" w:sz="0" w:space="0" w:color="auto"/>
                    <w:right w:val="none" w:sz="0" w:space="0" w:color="auto"/>
                  </w:divBdr>
                </w:div>
                <w:div w:id="521091310">
                  <w:marLeft w:val="640"/>
                  <w:marRight w:val="0"/>
                  <w:marTop w:val="0"/>
                  <w:marBottom w:val="0"/>
                  <w:divBdr>
                    <w:top w:val="none" w:sz="0" w:space="0" w:color="auto"/>
                    <w:left w:val="none" w:sz="0" w:space="0" w:color="auto"/>
                    <w:bottom w:val="none" w:sz="0" w:space="0" w:color="auto"/>
                    <w:right w:val="none" w:sz="0" w:space="0" w:color="auto"/>
                  </w:divBdr>
                </w:div>
                <w:div w:id="538593348">
                  <w:marLeft w:val="640"/>
                  <w:marRight w:val="0"/>
                  <w:marTop w:val="0"/>
                  <w:marBottom w:val="0"/>
                  <w:divBdr>
                    <w:top w:val="none" w:sz="0" w:space="0" w:color="auto"/>
                    <w:left w:val="none" w:sz="0" w:space="0" w:color="auto"/>
                    <w:bottom w:val="none" w:sz="0" w:space="0" w:color="auto"/>
                    <w:right w:val="none" w:sz="0" w:space="0" w:color="auto"/>
                  </w:divBdr>
                </w:div>
                <w:div w:id="569539754">
                  <w:marLeft w:val="640"/>
                  <w:marRight w:val="0"/>
                  <w:marTop w:val="0"/>
                  <w:marBottom w:val="0"/>
                  <w:divBdr>
                    <w:top w:val="none" w:sz="0" w:space="0" w:color="auto"/>
                    <w:left w:val="none" w:sz="0" w:space="0" w:color="auto"/>
                    <w:bottom w:val="none" w:sz="0" w:space="0" w:color="auto"/>
                    <w:right w:val="none" w:sz="0" w:space="0" w:color="auto"/>
                  </w:divBdr>
                </w:div>
                <w:div w:id="791169981">
                  <w:marLeft w:val="640"/>
                  <w:marRight w:val="0"/>
                  <w:marTop w:val="0"/>
                  <w:marBottom w:val="0"/>
                  <w:divBdr>
                    <w:top w:val="none" w:sz="0" w:space="0" w:color="auto"/>
                    <w:left w:val="none" w:sz="0" w:space="0" w:color="auto"/>
                    <w:bottom w:val="none" w:sz="0" w:space="0" w:color="auto"/>
                    <w:right w:val="none" w:sz="0" w:space="0" w:color="auto"/>
                  </w:divBdr>
                </w:div>
                <w:div w:id="810830057">
                  <w:marLeft w:val="640"/>
                  <w:marRight w:val="0"/>
                  <w:marTop w:val="0"/>
                  <w:marBottom w:val="0"/>
                  <w:divBdr>
                    <w:top w:val="none" w:sz="0" w:space="0" w:color="auto"/>
                    <w:left w:val="none" w:sz="0" w:space="0" w:color="auto"/>
                    <w:bottom w:val="none" w:sz="0" w:space="0" w:color="auto"/>
                    <w:right w:val="none" w:sz="0" w:space="0" w:color="auto"/>
                  </w:divBdr>
                </w:div>
                <w:div w:id="935871029">
                  <w:marLeft w:val="640"/>
                  <w:marRight w:val="0"/>
                  <w:marTop w:val="0"/>
                  <w:marBottom w:val="0"/>
                  <w:divBdr>
                    <w:top w:val="none" w:sz="0" w:space="0" w:color="auto"/>
                    <w:left w:val="none" w:sz="0" w:space="0" w:color="auto"/>
                    <w:bottom w:val="none" w:sz="0" w:space="0" w:color="auto"/>
                    <w:right w:val="none" w:sz="0" w:space="0" w:color="auto"/>
                  </w:divBdr>
                </w:div>
                <w:div w:id="958415720">
                  <w:marLeft w:val="640"/>
                  <w:marRight w:val="0"/>
                  <w:marTop w:val="0"/>
                  <w:marBottom w:val="0"/>
                  <w:divBdr>
                    <w:top w:val="none" w:sz="0" w:space="0" w:color="auto"/>
                    <w:left w:val="none" w:sz="0" w:space="0" w:color="auto"/>
                    <w:bottom w:val="none" w:sz="0" w:space="0" w:color="auto"/>
                    <w:right w:val="none" w:sz="0" w:space="0" w:color="auto"/>
                  </w:divBdr>
                </w:div>
                <w:div w:id="982854432">
                  <w:marLeft w:val="640"/>
                  <w:marRight w:val="0"/>
                  <w:marTop w:val="0"/>
                  <w:marBottom w:val="0"/>
                  <w:divBdr>
                    <w:top w:val="none" w:sz="0" w:space="0" w:color="auto"/>
                    <w:left w:val="none" w:sz="0" w:space="0" w:color="auto"/>
                    <w:bottom w:val="none" w:sz="0" w:space="0" w:color="auto"/>
                    <w:right w:val="none" w:sz="0" w:space="0" w:color="auto"/>
                  </w:divBdr>
                </w:div>
                <w:div w:id="1077364228">
                  <w:marLeft w:val="640"/>
                  <w:marRight w:val="0"/>
                  <w:marTop w:val="0"/>
                  <w:marBottom w:val="0"/>
                  <w:divBdr>
                    <w:top w:val="none" w:sz="0" w:space="0" w:color="auto"/>
                    <w:left w:val="none" w:sz="0" w:space="0" w:color="auto"/>
                    <w:bottom w:val="none" w:sz="0" w:space="0" w:color="auto"/>
                    <w:right w:val="none" w:sz="0" w:space="0" w:color="auto"/>
                  </w:divBdr>
                </w:div>
                <w:div w:id="1130123698">
                  <w:marLeft w:val="640"/>
                  <w:marRight w:val="0"/>
                  <w:marTop w:val="0"/>
                  <w:marBottom w:val="0"/>
                  <w:divBdr>
                    <w:top w:val="none" w:sz="0" w:space="0" w:color="auto"/>
                    <w:left w:val="none" w:sz="0" w:space="0" w:color="auto"/>
                    <w:bottom w:val="none" w:sz="0" w:space="0" w:color="auto"/>
                    <w:right w:val="none" w:sz="0" w:space="0" w:color="auto"/>
                  </w:divBdr>
                </w:div>
                <w:div w:id="1265262155">
                  <w:marLeft w:val="640"/>
                  <w:marRight w:val="0"/>
                  <w:marTop w:val="0"/>
                  <w:marBottom w:val="0"/>
                  <w:divBdr>
                    <w:top w:val="none" w:sz="0" w:space="0" w:color="auto"/>
                    <w:left w:val="none" w:sz="0" w:space="0" w:color="auto"/>
                    <w:bottom w:val="none" w:sz="0" w:space="0" w:color="auto"/>
                    <w:right w:val="none" w:sz="0" w:space="0" w:color="auto"/>
                  </w:divBdr>
                </w:div>
                <w:div w:id="1374842621">
                  <w:marLeft w:val="640"/>
                  <w:marRight w:val="0"/>
                  <w:marTop w:val="0"/>
                  <w:marBottom w:val="0"/>
                  <w:divBdr>
                    <w:top w:val="none" w:sz="0" w:space="0" w:color="auto"/>
                    <w:left w:val="none" w:sz="0" w:space="0" w:color="auto"/>
                    <w:bottom w:val="none" w:sz="0" w:space="0" w:color="auto"/>
                    <w:right w:val="none" w:sz="0" w:space="0" w:color="auto"/>
                  </w:divBdr>
                </w:div>
                <w:div w:id="1406761249">
                  <w:marLeft w:val="640"/>
                  <w:marRight w:val="0"/>
                  <w:marTop w:val="0"/>
                  <w:marBottom w:val="0"/>
                  <w:divBdr>
                    <w:top w:val="none" w:sz="0" w:space="0" w:color="auto"/>
                    <w:left w:val="none" w:sz="0" w:space="0" w:color="auto"/>
                    <w:bottom w:val="none" w:sz="0" w:space="0" w:color="auto"/>
                    <w:right w:val="none" w:sz="0" w:space="0" w:color="auto"/>
                  </w:divBdr>
                </w:div>
                <w:div w:id="1414278686">
                  <w:marLeft w:val="640"/>
                  <w:marRight w:val="0"/>
                  <w:marTop w:val="0"/>
                  <w:marBottom w:val="0"/>
                  <w:divBdr>
                    <w:top w:val="none" w:sz="0" w:space="0" w:color="auto"/>
                    <w:left w:val="none" w:sz="0" w:space="0" w:color="auto"/>
                    <w:bottom w:val="none" w:sz="0" w:space="0" w:color="auto"/>
                    <w:right w:val="none" w:sz="0" w:space="0" w:color="auto"/>
                  </w:divBdr>
                </w:div>
                <w:div w:id="1421750977">
                  <w:marLeft w:val="640"/>
                  <w:marRight w:val="0"/>
                  <w:marTop w:val="0"/>
                  <w:marBottom w:val="0"/>
                  <w:divBdr>
                    <w:top w:val="none" w:sz="0" w:space="0" w:color="auto"/>
                    <w:left w:val="none" w:sz="0" w:space="0" w:color="auto"/>
                    <w:bottom w:val="none" w:sz="0" w:space="0" w:color="auto"/>
                    <w:right w:val="none" w:sz="0" w:space="0" w:color="auto"/>
                  </w:divBdr>
                </w:div>
                <w:div w:id="1426728922">
                  <w:marLeft w:val="640"/>
                  <w:marRight w:val="0"/>
                  <w:marTop w:val="0"/>
                  <w:marBottom w:val="0"/>
                  <w:divBdr>
                    <w:top w:val="none" w:sz="0" w:space="0" w:color="auto"/>
                    <w:left w:val="none" w:sz="0" w:space="0" w:color="auto"/>
                    <w:bottom w:val="none" w:sz="0" w:space="0" w:color="auto"/>
                    <w:right w:val="none" w:sz="0" w:space="0" w:color="auto"/>
                  </w:divBdr>
                </w:div>
                <w:div w:id="1429303235">
                  <w:marLeft w:val="640"/>
                  <w:marRight w:val="0"/>
                  <w:marTop w:val="0"/>
                  <w:marBottom w:val="0"/>
                  <w:divBdr>
                    <w:top w:val="none" w:sz="0" w:space="0" w:color="auto"/>
                    <w:left w:val="none" w:sz="0" w:space="0" w:color="auto"/>
                    <w:bottom w:val="none" w:sz="0" w:space="0" w:color="auto"/>
                    <w:right w:val="none" w:sz="0" w:space="0" w:color="auto"/>
                  </w:divBdr>
                </w:div>
                <w:div w:id="1630744714">
                  <w:marLeft w:val="640"/>
                  <w:marRight w:val="0"/>
                  <w:marTop w:val="0"/>
                  <w:marBottom w:val="0"/>
                  <w:divBdr>
                    <w:top w:val="none" w:sz="0" w:space="0" w:color="auto"/>
                    <w:left w:val="none" w:sz="0" w:space="0" w:color="auto"/>
                    <w:bottom w:val="none" w:sz="0" w:space="0" w:color="auto"/>
                    <w:right w:val="none" w:sz="0" w:space="0" w:color="auto"/>
                  </w:divBdr>
                </w:div>
                <w:div w:id="1722434754">
                  <w:marLeft w:val="640"/>
                  <w:marRight w:val="0"/>
                  <w:marTop w:val="0"/>
                  <w:marBottom w:val="0"/>
                  <w:divBdr>
                    <w:top w:val="none" w:sz="0" w:space="0" w:color="auto"/>
                    <w:left w:val="none" w:sz="0" w:space="0" w:color="auto"/>
                    <w:bottom w:val="none" w:sz="0" w:space="0" w:color="auto"/>
                    <w:right w:val="none" w:sz="0" w:space="0" w:color="auto"/>
                  </w:divBdr>
                </w:div>
                <w:div w:id="1774088937">
                  <w:marLeft w:val="640"/>
                  <w:marRight w:val="0"/>
                  <w:marTop w:val="0"/>
                  <w:marBottom w:val="0"/>
                  <w:divBdr>
                    <w:top w:val="none" w:sz="0" w:space="0" w:color="auto"/>
                    <w:left w:val="none" w:sz="0" w:space="0" w:color="auto"/>
                    <w:bottom w:val="none" w:sz="0" w:space="0" w:color="auto"/>
                    <w:right w:val="none" w:sz="0" w:space="0" w:color="auto"/>
                  </w:divBdr>
                </w:div>
                <w:div w:id="1915818684">
                  <w:marLeft w:val="640"/>
                  <w:marRight w:val="0"/>
                  <w:marTop w:val="0"/>
                  <w:marBottom w:val="0"/>
                  <w:divBdr>
                    <w:top w:val="none" w:sz="0" w:space="0" w:color="auto"/>
                    <w:left w:val="none" w:sz="0" w:space="0" w:color="auto"/>
                    <w:bottom w:val="none" w:sz="0" w:space="0" w:color="auto"/>
                    <w:right w:val="none" w:sz="0" w:space="0" w:color="auto"/>
                  </w:divBdr>
                </w:div>
                <w:div w:id="2104957762">
                  <w:marLeft w:val="640"/>
                  <w:marRight w:val="0"/>
                  <w:marTop w:val="0"/>
                  <w:marBottom w:val="0"/>
                  <w:divBdr>
                    <w:top w:val="none" w:sz="0" w:space="0" w:color="auto"/>
                    <w:left w:val="none" w:sz="0" w:space="0" w:color="auto"/>
                    <w:bottom w:val="none" w:sz="0" w:space="0" w:color="auto"/>
                    <w:right w:val="none" w:sz="0" w:space="0" w:color="auto"/>
                  </w:divBdr>
                </w:div>
                <w:div w:id="2129854478">
                  <w:marLeft w:val="640"/>
                  <w:marRight w:val="0"/>
                  <w:marTop w:val="0"/>
                  <w:marBottom w:val="0"/>
                  <w:divBdr>
                    <w:top w:val="none" w:sz="0" w:space="0" w:color="auto"/>
                    <w:left w:val="none" w:sz="0" w:space="0" w:color="auto"/>
                    <w:bottom w:val="none" w:sz="0" w:space="0" w:color="auto"/>
                    <w:right w:val="none" w:sz="0" w:space="0" w:color="auto"/>
                  </w:divBdr>
                </w:div>
              </w:divsChild>
            </w:div>
            <w:div w:id="765492715">
              <w:marLeft w:val="0"/>
              <w:marRight w:val="0"/>
              <w:marTop w:val="0"/>
              <w:marBottom w:val="0"/>
              <w:divBdr>
                <w:top w:val="none" w:sz="0" w:space="0" w:color="auto"/>
                <w:left w:val="none" w:sz="0" w:space="0" w:color="auto"/>
                <w:bottom w:val="none" w:sz="0" w:space="0" w:color="auto"/>
                <w:right w:val="none" w:sz="0" w:space="0" w:color="auto"/>
              </w:divBdr>
              <w:divsChild>
                <w:div w:id="60952763">
                  <w:marLeft w:val="640"/>
                  <w:marRight w:val="0"/>
                  <w:marTop w:val="0"/>
                  <w:marBottom w:val="0"/>
                  <w:divBdr>
                    <w:top w:val="none" w:sz="0" w:space="0" w:color="auto"/>
                    <w:left w:val="none" w:sz="0" w:space="0" w:color="auto"/>
                    <w:bottom w:val="none" w:sz="0" w:space="0" w:color="auto"/>
                    <w:right w:val="none" w:sz="0" w:space="0" w:color="auto"/>
                  </w:divBdr>
                </w:div>
                <w:div w:id="98063461">
                  <w:marLeft w:val="640"/>
                  <w:marRight w:val="0"/>
                  <w:marTop w:val="0"/>
                  <w:marBottom w:val="0"/>
                  <w:divBdr>
                    <w:top w:val="none" w:sz="0" w:space="0" w:color="auto"/>
                    <w:left w:val="none" w:sz="0" w:space="0" w:color="auto"/>
                    <w:bottom w:val="none" w:sz="0" w:space="0" w:color="auto"/>
                    <w:right w:val="none" w:sz="0" w:space="0" w:color="auto"/>
                  </w:divBdr>
                </w:div>
                <w:div w:id="207648528">
                  <w:marLeft w:val="640"/>
                  <w:marRight w:val="0"/>
                  <w:marTop w:val="0"/>
                  <w:marBottom w:val="0"/>
                  <w:divBdr>
                    <w:top w:val="none" w:sz="0" w:space="0" w:color="auto"/>
                    <w:left w:val="none" w:sz="0" w:space="0" w:color="auto"/>
                    <w:bottom w:val="none" w:sz="0" w:space="0" w:color="auto"/>
                    <w:right w:val="none" w:sz="0" w:space="0" w:color="auto"/>
                  </w:divBdr>
                </w:div>
                <w:div w:id="650212202">
                  <w:marLeft w:val="640"/>
                  <w:marRight w:val="0"/>
                  <w:marTop w:val="0"/>
                  <w:marBottom w:val="0"/>
                  <w:divBdr>
                    <w:top w:val="none" w:sz="0" w:space="0" w:color="auto"/>
                    <w:left w:val="none" w:sz="0" w:space="0" w:color="auto"/>
                    <w:bottom w:val="none" w:sz="0" w:space="0" w:color="auto"/>
                    <w:right w:val="none" w:sz="0" w:space="0" w:color="auto"/>
                  </w:divBdr>
                </w:div>
                <w:div w:id="658311514">
                  <w:marLeft w:val="640"/>
                  <w:marRight w:val="0"/>
                  <w:marTop w:val="0"/>
                  <w:marBottom w:val="0"/>
                  <w:divBdr>
                    <w:top w:val="none" w:sz="0" w:space="0" w:color="auto"/>
                    <w:left w:val="none" w:sz="0" w:space="0" w:color="auto"/>
                    <w:bottom w:val="none" w:sz="0" w:space="0" w:color="auto"/>
                    <w:right w:val="none" w:sz="0" w:space="0" w:color="auto"/>
                  </w:divBdr>
                </w:div>
                <w:div w:id="670836434">
                  <w:marLeft w:val="640"/>
                  <w:marRight w:val="0"/>
                  <w:marTop w:val="0"/>
                  <w:marBottom w:val="0"/>
                  <w:divBdr>
                    <w:top w:val="none" w:sz="0" w:space="0" w:color="auto"/>
                    <w:left w:val="none" w:sz="0" w:space="0" w:color="auto"/>
                    <w:bottom w:val="none" w:sz="0" w:space="0" w:color="auto"/>
                    <w:right w:val="none" w:sz="0" w:space="0" w:color="auto"/>
                  </w:divBdr>
                </w:div>
                <w:div w:id="699354744">
                  <w:marLeft w:val="640"/>
                  <w:marRight w:val="0"/>
                  <w:marTop w:val="0"/>
                  <w:marBottom w:val="0"/>
                  <w:divBdr>
                    <w:top w:val="none" w:sz="0" w:space="0" w:color="auto"/>
                    <w:left w:val="none" w:sz="0" w:space="0" w:color="auto"/>
                    <w:bottom w:val="none" w:sz="0" w:space="0" w:color="auto"/>
                    <w:right w:val="none" w:sz="0" w:space="0" w:color="auto"/>
                  </w:divBdr>
                </w:div>
                <w:div w:id="700862145">
                  <w:marLeft w:val="640"/>
                  <w:marRight w:val="0"/>
                  <w:marTop w:val="0"/>
                  <w:marBottom w:val="0"/>
                  <w:divBdr>
                    <w:top w:val="none" w:sz="0" w:space="0" w:color="auto"/>
                    <w:left w:val="none" w:sz="0" w:space="0" w:color="auto"/>
                    <w:bottom w:val="none" w:sz="0" w:space="0" w:color="auto"/>
                    <w:right w:val="none" w:sz="0" w:space="0" w:color="auto"/>
                  </w:divBdr>
                </w:div>
                <w:div w:id="789474412">
                  <w:marLeft w:val="640"/>
                  <w:marRight w:val="0"/>
                  <w:marTop w:val="0"/>
                  <w:marBottom w:val="0"/>
                  <w:divBdr>
                    <w:top w:val="none" w:sz="0" w:space="0" w:color="auto"/>
                    <w:left w:val="none" w:sz="0" w:space="0" w:color="auto"/>
                    <w:bottom w:val="none" w:sz="0" w:space="0" w:color="auto"/>
                    <w:right w:val="none" w:sz="0" w:space="0" w:color="auto"/>
                  </w:divBdr>
                </w:div>
                <w:div w:id="844515057">
                  <w:marLeft w:val="640"/>
                  <w:marRight w:val="0"/>
                  <w:marTop w:val="0"/>
                  <w:marBottom w:val="0"/>
                  <w:divBdr>
                    <w:top w:val="none" w:sz="0" w:space="0" w:color="auto"/>
                    <w:left w:val="none" w:sz="0" w:space="0" w:color="auto"/>
                    <w:bottom w:val="none" w:sz="0" w:space="0" w:color="auto"/>
                    <w:right w:val="none" w:sz="0" w:space="0" w:color="auto"/>
                  </w:divBdr>
                </w:div>
                <w:div w:id="946934749">
                  <w:marLeft w:val="640"/>
                  <w:marRight w:val="0"/>
                  <w:marTop w:val="0"/>
                  <w:marBottom w:val="0"/>
                  <w:divBdr>
                    <w:top w:val="none" w:sz="0" w:space="0" w:color="auto"/>
                    <w:left w:val="none" w:sz="0" w:space="0" w:color="auto"/>
                    <w:bottom w:val="none" w:sz="0" w:space="0" w:color="auto"/>
                    <w:right w:val="none" w:sz="0" w:space="0" w:color="auto"/>
                  </w:divBdr>
                </w:div>
                <w:div w:id="970398128">
                  <w:marLeft w:val="640"/>
                  <w:marRight w:val="0"/>
                  <w:marTop w:val="0"/>
                  <w:marBottom w:val="0"/>
                  <w:divBdr>
                    <w:top w:val="none" w:sz="0" w:space="0" w:color="auto"/>
                    <w:left w:val="none" w:sz="0" w:space="0" w:color="auto"/>
                    <w:bottom w:val="none" w:sz="0" w:space="0" w:color="auto"/>
                    <w:right w:val="none" w:sz="0" w:space="0" w:color="auto"/>
                  </w:divBdr>
                </w:div>
                <w:div w:id="1062947667">
                  <w:marLeft w:val="640"/>
                  <w:marRight w:val="0"/>
                  <w:marTop w:val="0"/>
                  <w:marBottom w:val="0"/>
                  <w:divBdr>
                    <w:top w:val="none" w:sz="0" w:space="0" w:color="auto"/>
                    <w:left w:val="none" w:sz="0" w:space="0" w:color="auto"/>
                    <w:bottom w:val="none" w:sz="0" w:space="0" w:color="auto"/>
                    <w:right w:val="none" w:sz="0" w:space="0" w:color="auto"/>
                  </w:divBdr>
                </w:div>
                <w:div w:id="1075473887">
                  <w:marLeft w:val="640"/>
                  <w:marRight w:val="0"/>
                  <w:marTop w:val="0"/>
                  <w:marBottom w:val="0"/>
                  <w:divBdr>
                    <w:top w:val="none" w:sz="0" w:space="0" w:color="auto"/>
                    <w:left w:val="none" w:sz="0" w:space="0" w:color="auto"/>
                    <w:bottom w:val="none" w:sz="0" w:space="0" w:color="auto"/>
                    <w:right w:val="none" w:sz="0" w:space="0" w:color="auto"/>
                  </w:divBdr>
                </w:div>
                <w:div w:id="1155874578">
                  <w:marLeft w:val="640"/>
                  <w:marRight w:val="0"/>
                  <w:marTop w:val="0"/>
                  <w:marBottom w:val="0"/>
                  <w:divBdr>
                    <w:top w:val="none" w:sz="0" w:space="0" w:color="auto"/>
                    <w:left w:val="none" w:sz="0" w:space="0" w:color="auto"/>
                    <w:bottom w:val="none" w:sz="0" w:space="0" w:color="auto"/>
                    <w:right w:val="none" w:sz="0" w:space="0" w:color="auto"/>
                  </w:divBdr>
                </w:div>
                <w:div w:id="1231883191">
                  <w:marLeft w:val="640"/>
                  <w:marRight w:val="0"/>
                  <w:marTop w:val="0"/>
                  <w:marBottom w:val="0"/>
                  <w:divBdr>
                    <w:top w:val="none" w:sz="0" w:space="0" w:color="auto"/>
                    <w:left w:val="none" w:sz="0" w:space="0" w:color="auto"/>
                    <w:bottom w:val="none" w:sz="0" w:space="0" w:color="auto"/>
                    <w:right w:val="none" w:sz="0" w:space="0" w:color="auto"/>
                  </w:divBdr>
                </w:div>
                <w:div w:id="1241913233">
                  <w:marLeft w:val="640"/>
                  <w:marRight w:val="0"/>
                  <w:marTop w:val="0"/>
                  <w:marBottom w:val="0"/>
                  <w:divBdr>
                    <w:top w:val="none" w:sz="0" w:space="0" w:color="auto"/>
                    <w:left w:val="none" w:sz="0" w:space="0" w:color="auto"/>
                    <w:bottom w:val="none" w:sz="0" w:space="0" w:color="auto"/>
                    <w:right w:val="none" w:sz="0" w:space="0" w:color="auto"/>
                  </w:divBdr>
                </w:div>
                <w:div w:id="1279142469">
                  <w:marLeft w:val="640"/>
                  <w:marRight w:val="0"/>
                  <w:marTop w:val="0"/>
                  <w:marBottom w:val="0"/>
                  <w:divBdr>
                    <w:top w:val="none" w:sz="0" w:space="0" w:color="auto"/>
                    <w:left w:val="none" w:sz="0" w:space="0" w:color="auto"/>
                    <w:bottom w:val="none" w:sz="0" w:space="0" w:color="auto"/>
                    <w:right w:val="none" w:sz="0" w:space="0" w:color="auto"/>
                  </w:divBdr>
                </w:div>
                <w:div w:id="1281759262">
                  <w:marLeft w:val="640"/>
                  <w:marRight w:val="0"/>
                  <w:marTop w:val="0"/>
                  <w:marBottom w:val="0"/>
                  <w:divBdr>
                    <w:top w:val="none" w:sz="0" w:space="0" w:color="auto"/>
                    <w:left w:val="none" w:sz="0" w:space="0" w:color="auto"/>
                    <w:bottom w:val="none" w:sz="0" w:space="0" w:color="auto"/>
                    <w:right w:val="none" w:sz="0" w:space="0" w:color="auto"/>
                  </w:divBdr>
                </w:div>
                <w:div w:id="1293515722">
                  <w:marLeft w:val="640"/>
                  <w:marRight w:val="0"/>
                  <w:marTop w:val="0"/>
                  <w:marBottom w:val="0"/>
                  <w:divBdr>
                    <w:top w:val="none" w:sz="0" w:space="0" w:color="auto"/>
                    <w:left w:val="none" w:sz="0" w:space="0" w:color="auto"/>
                    <w:bottom w:val="none" w:sz="0" w:space="0" w:color="auto"/>
                    <w:right w:val="none" w:sz="0" w:space="0" w:color="auto"/>
                  </w:divBdr>
                </w:div>
                <w:div w:id="1297678809">
                  <w:marLeft w:val="640"/>
                  <w:marRight w:val="0"/>
                  <w:marTop w:val="0"/>
                  <w:marBottom w:val="0"/>
                  <w:divBdr>
                    <w:top w:val="none" w:sz="0" w:space="0" w:color="auto"/>
                    <w:left w:val="none" w:sz="0" w:space="0" w:color="auto"/>
                    <w:bottom w:val="none" w:sz="0" w:space="0" w:color="auto"/>
                    <w:right w:val="none" w:sz="0" w:space="0" w:color="auto"/>
                  </w:divBdr>
                </w:div>
                <w:div w:id="1372153068">
                  <w:marLeft w:val="640"/>
                  <w:marRight w:val="0"/>
                  <w:marTop w:val="0"/>
                  <w:marBottom w:val="0"/>
                  <w:divBdr>
                    <w:top w:val="none" w:sz="0" w:space="0" w:color="auto"/>
                    <w:left w:val="none" w:sz="0" w:space="0" w:color="auto"/>
                    <w:bottom w:val="none" w:sz="0" w:space="0" w:color="auto"/>
                    <w:right w:val="none" w:sz="0" w:space="0" w:color="auto"/>
                  </w:divBdr>
                </w:div>
                <w:div w:id="1410466021">
                  <w:marLeft w:val="640"/>
                  <w:marRight w:val="0"/>
                  <w:marTop w:val="0"/>
                  <w:marBottom w:val="0"/>
                  <w:divBdr>
                    <w:top w:val="none" w:sz="0" w:space="0" w:color="auto"/>
                    <w:left w:val="none" w:sz="0" w:space="0" w:color="auto"/>
                    <w:bottom w:val="none" w:sz="0" w:space="0" w:color="auto"/>
                    <w:right w:val="none" w:sz="0" w:space="0" w:color="auto"/>
                  </w:divBdr>
                </w:div>
                <w:div w:id="1784764175">
                  <w:marLeft w:val="640"/>
                  <w:marRight w:val="0"/>
                  <w:marTop w:val="0"/>
                  <w:marBottom w:val="0"/>
                  <w:divBdr>
                    <w:top w:val="none" w:sz="0" w:space="0" w:color="auto"/>
                    <w:left w:val="none" w:sz="0" w:space="0" w:color="auto"/>
                    <w:bottom w:val="none" w:sz="0" w:space="0" w:color="auto"/>
                    <w:right w:val="none" w:sz="0" w:space="0" w:color="auto"/>
                  </w:divBdr>
                </w:div>
                <w:div w:id="1803228155">
                  <w:marLeft w:val="640"/>
                  <w:marRight w:val="0"/>
                  <w:marTop w:val="0"/>
                  <w:marBottom w:val="0"/>
                  <w:divBdr>
                    <w:top w:val="none" w:sz="0" w:space="0" w:color="auto"/>
                    <w:left w:val="none" w:sz="0" w:space="0" w:color="auto"/>
                    <w:bottom w:val="none" w:sz="0" w:space="0" w:color="auto"/>
                    <w:right w:val="none" w:sz="0" w:space="0" w:color="auto"/>
                  </w:divBdr>
                </w:div>
                <w:div w:id="1825079190">
                  <w:marLeft w:val="640"/>
                  <w:marRight w:val="0"/>
                  <w:marTop w:val="0"/>
                  <w:marBottom w:val="0"/>
                  <w:divBdr>
                    <w:top w:val="none" w:sz="0" w:space="0" w:color="auto"/>
                    <w:left w:val="none" w:sz="0" w:space="0" w:color="auto"/>
                    <w:bottom w:val="none" w:sz="0" w:space="0" w:color="auto"/>
                    <w:right w:val="none" w:sz="0" w:space="0" w:color="auto"/>
                  </w:divBdr>
                </w:div>
                <w:div w:id="1886143036">
                  <w:marLeft w:val="640"/>
                  <w:marRight w:val="0"/>
                  <w:marTop w:val="0"/>
                  <w:marBottom w:val="0"/>
                  <w:divBdr>
                    <w:top w:val="none" w:sz="0" w:space="0" w:color="auto"/>
                    <w:left w:val="none" w:sz="0" w:space="0" w:color="auto"/>
                    <w:bottom w:val="none" w:sz="0" w:space="0" w:color="auto"/>
                    <w:right w:val="none" w:sz="0" w:space="0" w:color="auto"/>
                  </w:divBdr>
                </w:div>
                <w:div w:id="1886214550">
                  <w:marLeft w:val="640"/>
                  <w:marRight w:val="0"/>
                  <w:marTop w:val="0"/>
                  <w:marBottom w:val="0"/>
                  <w:divBdr>
                    <w:top w:val="none" w:sz="0" w:space="0" w:color="auto"/>
                    <w:left w:val="none" w:sz="0" w:space="0" w:color="auto"/>
                    <w:bottom w:val="none" w:sz="0" w:space="0" w:color="auto"/>
                    <w:right w:val="none" w:sz="0" w:space="0" w:color="auto"/>
                  </w:divBdr>
                </w:div>
                <w:div w:id="2008750742">
                  <w:marLeft w:val="640"/>
                  <w:marRight w:val="0"/>
                  <w:marTop w:val="0"/>
                  <w:marBottom w:val="0"/>
                  <w:divBdr>
                    <w:top w:val="none" w:sz="0" w:space="0" w:color="auto"/>
                    <w:left w:val="none" w:sz="0" w:space="0" w:color="auto"/>
                    <w:bottom w:val="none" w:sz="0" w:space="0" w:color="auto"/>
                    <w:right w:val="none" w:sz="0" w:space="0" w:color="auto"/>
                  </w:divBdr>
                </w:div>
                <w:div w:id="2046637085">
                  <w:marLeft w:val="640"/>
                  <w:marRight w:val="0"/>
                  <w:marTop w:val="0"/>
                  <w:marBottom w:val="0"/>
                  <w:divBdr>
                    <w:top w:val="none" w:sz="0" w:space="0" w:color="auto"/>
                    <w:left w:val="none" w:sz="0" w:space="0" w:color="auto"/>
                    <w:bottom w:val="none" w:sz="0" w:space="0" w:color="auto"/>
                    <w:right w:val="none" w:sz="0" w:space="0" w:color="auto"/>
                  </w:divBdr>
                </w:div>
              </w:divsChild>
            </w:div>
            <w:div w:id="877855712">
              <w:marLeft w:val="0"/>
              <w:marRight w:val="0"/>
              <w:marTop w:val="0"/>
              <w:marBottom w:val="0"/>
              <w:divBdr>
                <w:top w:val="none" w:sz="0" w:space="0" w:color="auto"/>
                <w:left w:val="none" w:sz="0" w:space="0" w:color="auto"/>
                <w:bottom w:val="none" w:sz="0" w:space="0" w:color="auto"/>
                <w:right w:val="none" w:sz="0" w:space="0" w:color="auto"/>
              </w:divBdr>
              <w:divsChild>
                <w:div w:id="15431586">
                  <w:marLeft w:val="640"/>
                  <w:marRight w:val="0"/>
                  <w:marTop w:val="0"/>
                  <w:marBottom w:val="0"/>
                  <w:divBdr>
                    <w:top w:val="none" w:sz="0" w:space="0" w:color="auto"/>
                    <w:left w:val="none" w:sz="0" w:space="0" w:color="auto"/>
                    <w:bottom w:val="none" w:sz="0" w:space="0" w:color="auto"/>
                    <w:right w:val="none" w:sz="0" w:space="0" w:color="auto"/>
                  </w:divBdr>
                </w:div>
                <w:div w:id="140655638">
                  <w:marLeft w:val="640"/>
                  <w:marRight w:val="0"/>
                  <w:marTop w:val="0"/>
                  <w:marBottom w:val="0"/>
                  <w:divBdr>
                    <w:top w:val="none" w:sz="0" w:space="0" w:color="auto"/>
                    <w:left w:val="none" w:sz="0" w:space="0" w:color="auto"/>
                    <w:bottom w:val="none" w:sz="0" w:space="0" w:color="auto"/>
                    <w:right w:val="none" w:sz="0" w:space="0" w:color="auto"/>
                  </w:divBdr>
                </w:div>
                <w:div w:id="169876768">
                  <w:marLeft w:val="640"/>
                  <w:marRight w:val="0"/>
                  <w:marTop w:val="0"/>
                  <w:marBottom w:val="0"/>
                  <w:divBdr>
                    <w:top w:val="none" w:sz="0" w:space="0" w:color="auto"/>
                    <w:left w:val="none" w:sz="0" w:space="0" w:color="auto"/>
                    <w:bottom w:val="none" w:sz="0" w:space="0" w:color="auto"/>
                    <w:right w:val="none" w:sz="0" w:space="0" w:color="auto"/>
                  </w:divBdr>
                </w:div>
                <w:div w:id="190609721">
                  <w:marLeft w:val="640"/>
                  <w:marRight w:val="0"/>
                  <w:marTop w:val="0"/>
                  <w:marBottom w:val="0"/>
                  <w:divBdr>
                    <w:top w:val="none" w:sz="0" w:space="0" w:color="auto"/>
                    <w:left w:val="none" w:sz="0" w:space="0" w:color="auto"/>
                    <w:bottom w:val="none" w:sz="0" w:space="0" w:color="auto"/>
                    <w:right w:val="none" w:sz="0" w:space="0" w:color="auto"/>
                  </w:divBdr>
                </w:div>
                <w:div w:id="228274299">
                  <w:marLeft w:val="640"/>
                  <w:marRight w:val="0"/>
                  <w:marTop w:val="0"/>
                  <w:marBottom w:val="0"/>
                  <w:divBdr>
                    <w:top w:val="none" w:sz="0" w:space="0" w:color="auto"/>
                    <w:left w:val="none" w:sz="0" w:space="0" w:color="auto"/>
                    <w:bottom w:val="none" w:sz="0" w:space="0" w:color="auto"/>
                    <w:right w:val="none" w:sz="0" w:space="0" w:color="auto"/>
                  </w:divBdr>
                </w:div>
                <w:div w:id="292951296">
                  <w:marLeft w:val="640"/>
                  <w:marRight w:val="0"/>
                  <w:marTop w:val="0"/>
                  <w:marBottom w:val="0"/>
                  <w:divBdr>
                    <w:top w:val="none" w:sz="0" w:space="0" w:color="auto"/>
                    <w:left w:val="none" w:sz="0" w:space="0" w:color="auto"/>
                    <w:bottom w:val="none" w:sz="0" w:space="0" w:color="auto"/>
                    <w:right w:val="none" w:sz="0" w:space="0" w:color="auto"/>
                  </w:divBdr>
                </w:div>
                <w:div w:id="487792664">
                  <w:marLeft w:val="640"/>
                  <w:marRight w:val="0"/>
                  <w:marTop w:val="0"/>
                  <w:marBottom w:val="0"/>
                  <w:divBdr>
                    <w:top w:val="none" w:sz="0" w:space="0" w:color="auto"/>
                    <w:left w:val="none" w:sz="0" w:space="0" w:color="auto"/>
                    <w:bottom w:val="none" w:sz="0" w:space="0" w:color="auto"/>
                    <w:right w:val="none" w:sz="0" w:space="0" w:color="auto"/>
                  </w:divBdr>
                </w:div>
                <w:div w:id="599795851">
                  <w:marLeft w:val="640"/>
                  <w:marRight w:val="0"/>
                  <w:marTop w:val="0"/>
                  <w:marBottom w:val="0"/>
                  <w:divBdr>
                    <w:top w:val="none" w:sz="0" w:space="0" w:color="auto"/>
                    <w:left w:val="none" w:sz="0" w:space="0" w:color="auto"/>
                    <w:bottom w:val="none" w:sz="0" w:space="0" w:color="auto"/>
                    <w:right w:val="none" w:sz="0" w:space="0" w:color="auto"/>
                  </w:divBdr>
                </w:div>
                <w:div w:id="726030565">
                  <w:marLeft w:val="640"/>
                  <w:marRight w:val="0"/>
                  <w:marTop w:val="0"/>
                  <w:marBottom w:val="0"/>
                  <w:divBdr>
                    <w:top w:val="none" w:sz="0" w:space="0" w:color="auto"/>
                    <w:left w:val="none" w:sz="0" w:space="0" w:color="auto"/>
                    <w:bottom w:val="none" w:sz="0" w:space="0" w:color="auto"/>
                    <w:right w:val="none" w:sz="0" w:space="0" w:color="auto"/>
                  </w:divBdr>
                </w:div>
                <w:div w:id="814687814">
                  <w:marLeft w:val="640"/>
                  <w:marRight w:val="0"/>
                  <w:marTop w:val="0"/>
                  <w:marBottom w:val="0"/>
                  <w:divBdr>
                    <w:top w:val="none" w:sz="0" w:space="0" w:color="auto"/>
                    <w:left w:val="none" w:sz="0" w:space="0" w:color="auto"/>
                    <w:bottom w:val="none" w:sz="0" w:space="0" w:color="auto"/>
                    <w:right w:val="none" w:sz="0" w:space="0" w:color="auto"/>
                  </w:divBdr>
                </w:div>
                <w:div w:id="964651500">
                  <w:marLeft w:val="640"/>
                  <w:marRight w:val="0"/>
                  <w:marTop w:val="0"/>
                  <w:marBottom w:val="0"/>
                  <w:divBdr>
                    <w:top w:val="none" w:sz="0" w:space="0" w:color="auto"/>
                    <w:left w:val="none" w:sz="0" w:space="0" w:color="auto"/>
                    <w:bottom w:val="none" w:sz="0" w:space="0" w:color="auto"/>
                    <w:right w:val="none" w:sz="0" w:space="0" w:color="auto"/>
                  </w:divBdr>
                </w:div>
                <w:div w:id="1044139513">
                  <w:marLeft w:val="640"/>
                  <w:marRight w:val="0"/>
                  <w:marTop w:val="0"/>
                  <w:marBottom w:val="0"/>
                  <w:divBdr>
                    <w:top w:val="none" w:sz="0" w:space="0" w:color="auto"/>
                    <w:left w:val="none" w:sz="0" w:space="0" w:color="auto"/>
                    <w:bottom w:val="none" w:sz="0" w:space="0" w:color="auto"/>
                    <w:right w:val="none" w:sz="0" w:space="0" w:color="auto"/>
                  </w:divBdr>
                </w:div>
                <w:div w:id="1137142098">
                  <w:marLeft w:val="640"/>
                  <w:marRight w:val="0"/>
                  <w:marTop w:val="0"/>
                  <w:marBottom w:val="0"/>
                  <w:divBdr>
                    <w:top w:val="none" w:sz="0" w:space="0" w:color="auto"/>
                    <w:left w:val="none" w:sz="0" w:space="0" w:color="auto"/>
                    <w:bottom w:val="none" w:sz="0" w:space="0" w:color="auto"/>
                    <w:right w:val="none" w:sz="0" w:space="0" w:color="auto"/>
                  </w:divBdr>
                </w:div>
                <w:div w:id="1145270929">
                  <w:marLeft w:val="640"/>
                  <w:marRight w:val="0"/>
                  <w:marTop w:val="0"/>
                  <w:marBottom w:val="0"/>
                  <w:divBdr>
                    <w:top w:val="none" w:sz="0" w:space="0" w:color="auto"/>
                    <w:left w:val="none" w:sz="0" w:space="0" w:color="auto"/>
                    <w:bottom w:val="none" w:sz="0" w:space="0" w:color="auto"/>
                    <w:right w:val="none" w:sz="0" w:space="0" w:color="auto"/>
                  </w:divBdr>
                </w:div>
                <w:div w:id="1338382544">
                  <w:marLeft w:val="640"/>
                  <w:marRight w:val="0"/>
                  <w:marTop w:val="0"/>
                  <w:marBottom w:val="0"/>
                  <w:divBdr>
                    <w:top w:val="none" w:sz="0" w:space="0" w:color="auto"/>
                    <w:left w:val="none" w:sz="0" w:space="0" w:color="auto"/>
                    <w:bottom w:val="none" w:sz="0" w:space="0" w:color="auto"/>
                    <w:right w:val="none" w:sz="0" w:space="0" w:color="auto"/>
                  </w:divBdr>
                </w:div>
                <w:div w:id="1360855450">
                  <w:marLeft w:val="640"/>
                  <w:marRight w:val="0"/>
                  <w:marTop w:val="0"/>
                  <w:marBottom w:val="0"/>
                  <w:divBdr>
                    <w:top w:val="none" w:sz="0" w:space="0" w:color="auto"/>
                    <w:left w:val="none" w:sz="0" w:space="0" w:color="auto"/>
                    <w:bottom w:val="none" w:sz="0" w:space="0" w:color="auto"/>
                    <w:right w:val="none" w:sz="0" w:space="0" w:color="auto"/>
                  </w:divBdr>
                </w:div>
                <w:div w:id="1522864268">
                  <w:marLeft w:val="640"/>
                  <w:marRight w:val="0"/>
                  <w:marTop w:val="0"/>
                  <w:marBottom w:val="0"/>
                  <w:divBdr>
                    <w:top w:val="none" w:sz="0" w:space="0" w:color="auto"/>
                    <w:left w:val="none" w:sz="0" w:space="0" w:color="auto"/>
                    <w:bottom w:val="none" w:sz="0" w:space="0" w:color="auto"/>
                    <w:right w:val="none" w:sz="0" w:space="0" w:color="auto"/>
                  </w:divBdr>
                </w:div>
                <w:div w:id="1534226107">
                  <w:marLeft w:val="640"/>
                  <w:marRight w:val="0"/>
                  <w:marTop w:val="0"/>
                  <w:marBottom w:val="0"/>
                  <w:divBdr>
                    <w:top w:val="none" w:sz="0" w:space="0" w:color="auto"/>
                    <w:left w:val="none" w:sz="0" w:space="0" w:color="auto"/>
                    <w:bottom w:val="none" w:sz="0" w:space="0" w:color="auto"/>
                    <w:right w:val="none" w:sz="0" w:space="0" w:color="auto"/>
                  </w:divBdr>
                </w:div>
                <w:div w:id="1551958911">
                  <w:marLeft w:val="640"/>
                  <w:marRight w:val="0"/>
                  <w:marTop w:val="0"/>
                  <w:marBottom w:val="0"/>
                  <w:divBdr>
                    <w:top w:val="none" w:sz="0" w:space="0" w:color="auto"/>
                    <w:left w:val="none" w:sz="0" w:space="0" w:color="auto"/>
                    <w:bottom w:val="none" w:sz="0" w:space="0" w:color="auto"/>
                    <w:right w:val="none" w:sz="0" w:space="0" w:color="auto"/>
                  </w:divBdr>
                </w:div>
                <w:div w:id="1570190374">
                  <w:marLeft w:val="640"/>
                  <w:marRight w:val="0"/>
                  <w:marTop w:val="0"/>
                  <w:marBottom w:val="0"/>
                  <w:divBdr>
                    <w:top w:val="none" w:sz="0" w:space="0" w:color="auto"/>
                    <w:left w:val="none" w:sz="0" w:space="0" w:color="auto"/>
                    <w:bottom w:val="none" w:sz="0" w:space="0" w:color="auto"/>
                    <w:right w:val="none" w:sz="0" w:space="0" w:color="auto"/>
                  </w:divBdr>
                </w:div>
                <w:div w:id="1623875804">
                  <w:marLeft w:val="640"/>
                  <w:marRight w:val="0"/>
                  <w:marTop w:val="0"/>
                  <w:marBottom w:val="0"/>
                  <w:divBdr>
                    <w:top w:val="none" w:sz="0" w:space="0" w:color="auto"/>
                    <w:left w:val="none" w:sz="0" w:space="0" w:color="auto"/>
                    <w:bottom w:val="none" w:sz="0" w:space="0" w:color="auto"/>
                    <w:right w:val="none" w:sz="0" w:space="0" w:color="auto"/>
                  </w:divBdr>
                </w:div>
                <w:div w:id="1642886215">
                  <w:marLeft w:val="640"/>
                  <w:marRight w:val="0"/>
                  <w:marTop w:val="0"/>
                  <w:marBottom w:val="0"/>
                  <w:divBdr>
                    <w:top w:val="none" w:sz="0" w:space="0" w:color="auto"/>
                    <w:left w:val="none" w:sz="0" w:space="0" w:color="auto"/>
                    <w:bottom w:val="none" w:sz="0" w:space="0" w:color="auto"/>
                    <w:right w:val="none" w:sz="0" w:space="0" w:color="auto"/>
                  </w:divBdr>
                </w:div>
                <w:div w:id="1985963037">
                  <w:marLeft w:val="640"/>
                  <w:marRight w:val="0"/>
                  <w:marTop w:val="0"/>
                  <w:marBottom w:val="0"/>
                  <w:divBdr>
                    <w:top w:val="none" w:sz="0" w:space="0" w:color="auto"/>
                    <w:left w:val="none" w:sz="0" w:space="0" w:color="auto"/>
                    <w:bottom w:val="none" w:sz="0" w:space="0" w:color="auto"/>
                    <w:right w:val="none" w:sz="0" w:space="0" w:color="auto"/>
                  </w:divBdr>
                </w:div>
                <w:div w:id="2007508995">
                  <w:marLeft w:val="640"/>
                  <w:marRight w:val="0"/>
                  <w:marTop w:val="0"/>
                  <w:marBottom w:val="0"/>
                  <w:divBdr>
                    <w:top w:val="none" w:sz="0" w:space="0" w:color="auto"/>
                    <w:left w:val="none" w:sz="0" w:space="0" w:color="auto"/>
                    <w:bottom w:val="none" w:sz="0" w:space="0" w:color="auto"/>
                    <w:right w:val="none" w:sz="0" w:space="0" w:color="auto"/>
                  </w:divBdr>
                </w:div>
                <w:div w:id="2101757660">
                  <w:marLeft w:val="640"/>
                  <w:marRight w:val="0"/>
                  <w:marTop w:val="0"/>
                  <w:marBottom w:val="0"/>
                  <w:divBdr>
                    <w:top w:val="none" w:sz="0" w:space="0" w:color="auto"/>
                    <w:left w:val="none" w:sz="0" w:space="0" w:color="auto"/>
                    <w:bottom w:val="none" w:sz="0" w:space="0" w:color="auto"/>
                    <w:right w:val="none" w:sz="0" w:space="0" w:color="auto"/>
                  </w:divBdr>
                </w:div>
              </w:divsChild>
            </w:div>
            <w:div w:id="897784768">
              <w:marLeft w:val="0"/>
              <w:marRight w:val="0"/>
              <w:marTop w:val="0"/>
              <w:marBottom w:val="0"/>
              <w:divBdr>
                <w:top w:val="none" w:sz="0" w:space="0" w:color="auto"/>
                <w:left w:val="none" w:sz="0" w:space="0" w:color="auto"/>
                <w:bottom w:val="none" w:sz="0" w:space="0" w:color="auto"/>
                <w:right w:val="none" w:sz="0" w:space="0" w:color="auto"/>
              </w:divBdr>
              <w:divsChild>
                <w:div w:id="427505194">
                  <w:marLeft w:val="640"/>
                  <w:marRight w:val="0"/>
                  <w:marTop w:val="0"/>
                  <w:marBottom w:val="0"/>
                  <w:divBdr>
                    <w:top w:val="none" w:sz="0" w:space="0" w:color="auto"/>
                    <w:left w:val="none" w:sz="0" w:space="0" w:color="auto"/>
                    <w:bottom w:val="none" w:sz="0" w:space="0" w:color="auto"/>
                    <w:right w:val="none" w:sz="0" w:space="0" w:color="auto"/>
                  </w:divBdr>
                </w:div>
                <w:div w:id="549852251">
                  <w:marLeft w:val="640"/>
                  <w:marRight w:val="0"/>
                  <w:marTop w:val="0"/>
                  <w:marBottom w:val="0"/>
                  <w:divBdr>
                    <w:top w:val="none" w:sz="0" w:space="0" w:color="auto"/>
                    <w:left w:val="none" w:sz="0" w:space="0" w:color="auto"/>
                    <w:bottom w:val="none" w:sz="0" w:space="0" w:color="auto"/>
                    <w:right w:val="none" w:sz="0" w:space="0" w:color="auto"/>
                  </w:divBdr>
                </w:div>
                <w:div w:id="571624208">
                  <w:marLeft w:val="640"/>
                  <w:marRight w:val="0"/>
                  <w:marTop w:val="0"/>
                  <w:marBottom w:val="0"/>
                  <w:divBdr>
                    <w:top w:val="none" w:sz="0" w:space="0" w:color="auto"/>
                    <w:left w:val="none" w:sz="0" w:space="0" w:color="auto"/>
                    <w:bottom w:val="none" w:sz="0" w:space="0" w:color="auto"/>
                    <w:right w:val="none" w:sz="0" w:space="0" w:color="auto"/>
                  </w:divBdr>
                </w:div>
                <w:div w:id="604193649">
                  <w:marLeft w:val="640"/>
                  <w:marRight w:val="0"/>
                  <w:marTop w:val="0"/>
                  <w:marBottom w:val="0"/>
                  <w:divBdr>
                    <w:top w:val="none" w:sz="0" w:space="0" w:color="auto"/>
                    <w:left w:val="none" w:sz="0" w:space="0" w:color="auto"/>
                    <w:bottom w:val="none" w:sz="0" w:space="0" w:color="auto"/>
                    <w:right w:val="none" w:sz="0" w:space="0" w:color="auto"/>
                  </w:divBdr>
                </w:div>
                <w:div w:id="678703453">
                  <w:marLeft w:val="640"/>
                  <w:marRight w:val="0"/>
                  <w:marTop w:val="0"/>
                  <w:marBottom w:val="0"/>
                  <w:divBdr>
                    <w:top w:val="none" w:sz="0" w:space="0" w:color="auto"/>
                    <w:left w:val="none" w:sz="0" w:space="0" w:color="auto"/>
                    <w:bottom w:val="none" w:sz="0" w:space="0" w:color="auto"/>
                    <w:right w:val="none" w:sz="0" w:space="0" w:color="auto"/>
                  </w:divBdr>
                </w:div>
                <w:div w:id="727612446">
                  <w:marLeft w:val="640"/>
                  <w:marRight w:val="0"/>
                  <w:marTop w:val="0"/>
                  <w:marBottom w:val="0"/>
                  <w:divBdr>
                    <w:top w:val="none" w:sz="0" w:space="0" w:color="auto"/>
                    <w:left w:val="none" w:sz="0" w:space="0" w:color="auto"/>
                    <w:bottom w:val="none" w:sz="0" w:space="0" w:color="auto"/>
                    <w:right w:val="none" w:sz="0" w:space="0" w:color="auto"/>
                  </w:divBdr>
                </w:div>
                <w:div w:id="729621219">
                  <w:marLeft w:val="640"/>
                  <w:marRight w:val="0"/>
                  <w:marTop w:val="0"/>
                  <w:marBottom w:val="0"/>
                  <w:divBdr>
                    <w:top w:val="none" w:sz="0" w:space="0" w:color="auto"/>
                    <w:left w:val="none" w:sz="0" w:space="0" w:color="auto"/>
                    <w:bottom w:val="none" w:sz="0" w:space="0" w:color="auto"/>
                    <w:right w:val="none" w:sz="0" w:space="0" w:color="auto"/>
                  </w:divBdr>
                </w:div>
                <w:div w:id="807548754">
                  <w:marLeft w:val="640"/>
                  <w:marRight w:val="0"/>
                  <w:marTop w:val="0"/>
                  <w:marBottom w:val="0"/>
                  <w:divBdr>
                    <w:top w:val="none" w:sz="0" w:space="0" w:color="auto"/>
                    <w:left w:val="none" w:sz="0" w:space="0" w:color="auto"/>
                    <w:bottom w:val="none" w:sz="0" w:space="0" w:color="auto"/>
                    <w:right w:val="none" w:sz="0" w:space="0" w:color="auto"/>
                  </w:divBdr>
                </w:div>
                <w:div w:id="981812416">
                  <w:marLeft w:val="640"/>
                  <w:marRight w:val="0"/>
                  <w:marTop w:val="0"/>
                  <w:marBottom w:val="0"/>
                  <w:divBdr>
                    <w:top w:val="none" w:sz="0" w:space="0" w:color="auto"/>
                    <w:left w:val="none" w:sz="0" w:space="0" w:color="auto"/>
                    <w:bottom w:val="none" w:sz="0" w:space="0" w:color="auto"/>
                    <w:right w:val="none" w:sz="0" w:space="0" w:color="auto"/>
                  </w:divBdr>
                </w:div>
                <w:div w:id="1023897985">
                  <w:marLeft w:val="640"/>
                  <w:marRight w:val="0"/>
                  <w:marTop w:val="0"/>
                  <w:marBottom w:val="0"/>
                  <w:divBdr>
                    <w:top w:val="none" w:sz="0" w:space="0" w:color="auto"/>
                    <w:left w:val="none" w:sz="0" w:space="0" w:color="auto"/>
                    <w:bottom w:val="none" w:sz="0" w:space="0" w:color="auto"/>
                    <w:right w:val="none" w:sz="0" w:space="0" w:color="auto"/>
                  </w:divBdr>
                </w:div>
                <w:div w:id="1061365210">
                  <w:marLeft w:val="640"/>
                  <w:marRight w:val="0"/>
                  <w:marTop w:val="0"/>
                  <w:marBottom w:val="0"/>
                  <w:divBdr>
                    <w:top w:val="none" w:sz="0" w:space="0" w:color="auto"/>
                    <w:left w:val="none" w:sz="0" w:space="0" w:color="auto"/>
                    <w:bottom w:val="none" w:sz="0" w:space="0" w:color="auto"/>
                    <w:right w:val="none" w:sz="0" w:space="0" w:color="auto"/>
                  </w:divBdr>
                </w:div>
                <w:div w:id="1082215749">
                  <w:marLeft w:val="640"/>
                  <w:marRight w:val="0"/>
                  <w:marTop w:val="0"/>
                  <w:marBottom w:val="0"/>
                  <w:divBdr>
                    <w:top w:val="none" w:sz="0" w:space="0" w:color="auto"/>
                    <w:left w:val="none" w:sz="0" w:space="0" w:color="auto"/>
                    <w:bottom w:val="none" w:sz="0" w:space="0" w:color="auto"/>
                    <w:right w:val="none" w:sz="0" w:space="0" w:color="auto"/>
                  </w:divBdr>
                </w:div>
                <w:div w:id="1132332386">
                  <w:marLeft w:val="640"/>
                  <w:marRight w:val="0"/>
                  <w:marTop w:val="0"/>
                  <w:marBottom w:val="0"/>
                  <w:divBdr>
                    <w:top w:val="none" w:sz="0" w:space="0" w:color="auto"/>
                    <w:left w:val="none" w:sz="0" w:space="0" w:color="auto"/>
                    <w:bottom w:val="none" w:sz="0" w:space="0" w:color="auto"/>
                    <w:right w:val="none" w:sz="0" w:space="0" w:color="auto"/>
                  </w:divBdr>
                </w:div>
                <w:div w:id="1223059419">
                  <w:marLeft w:val="640"/>
                  <w:marRight w:val="0"/>
                  <w:marTop w:val="0"/>
                  <w:marBottom w:val="0"/>
                  <w:divBdr>
                    <w:top w:val="none" w:sz="0" w:space="0" w:color="auto"/>
                    <w:left w:val="none" w:sz="0" w:space="0" w:color="auto"/>
                    <w:bottom w:val="none" w:sz="0" w:space="0" w:color="auto"/>
                    <w:right w:val="none" w:sz="0" w:space="0" w:color="auto"/>
                  </w:divBdr>
                </w:div>
                <w:div w:id="1419332536">
                  <w:marLeft w:val="640"/>
                  <w:marRight w:val="0"/>
                  <w:marTop w:val="0"/>
                  <w:marBottom w:val="0"/>
                  <w:divBdr>
                    <w:top w:val="none" w:sz="0" w:space="0" w:color="auto"/>
                    <w:left w:val="none" w:sz="0" w:space="0" w:color="auto"/>
                    <w:bottom w:val="none" w:sz="0" w:space="0" w:color="auto"/>
                    <w:right w:val="none" w:sz="0" w:space="0" w:color="auto"/>
                  </w:divBdr>
                </w:div>
                <w:div w:id="1445807591">
                  <w:marLeft w:val="640"/>
                  <w:marRight w:val="0"/>
                  <w:marTop w:val="0"/>
                  <w:marBottom w:val="0"/>
                  <w:divBdr>
                    <w:top w:val="none" w:sz="0" w:space="0" w:color="auto"/>
                    <w:left w:val="none" w:sz="0" w:space="0" w:color="auto"/>
                    <w:bottom w:val="none" w:sz="0" w:space="0" w:color="auto"/>
                    <w:right w:val="none" w:sz="0" w:space="0" w:color="auto"/>
                  </w:divBdr>
                </w:div>
                <w:div w:id="1454976289">
                  <w:marLeft w:val="640"/>
                  <w:marRight w:val="0"/>
                  <w:marTop w:val="0"/>
                  <w:marBottom w:val="0"/>
                  <w:divBdr>
                    <w:top w:val="none" w:sz="0" w:space="0" w:color="auto"/>
                    <w:left w:val="none" w:sz="0" w:space="0" w:color="auto"/>
                    <w:bottom w:val="none" w:sz="0" w:space="0" w:color="auto"/>
                    <w:right w:val="none" w:sz="0" w:space="0" w:color="auto"/>
                  </w:divBdr>
                </w:div>
                <w:div w:id="1468817039">
                  <w:marLeft w:val="640"/>
                  <w:marRight w:val="0"/>
                  <w:marTop w:val="0"/>
                  <w:marBottom w:val="0"/>
                  <w:divBdr>
                    <w:top w:val="none" w:sz="0" w:space="0" w:color="auto"/>
                    <w:left w:val="none" w:sz="0" w:space="0" w:color="auto"/>
                    <w:bottom w:val="none" w:sz="0" w:space="0" w:color="auto"/>
                    <w:right w:val="none" w:sz="0" w:space="0" w:color="auto"/>
                  </w:divBdr>
                </w:div>
                <w:div w:id="1552884742">
                  <w:marLeft w:val="640"/>
                  <w:marRight w:val="0"/>
                  <w:marTop w:val="0"/>
                  <w:marBottom w:val="0"/>
                  <w:divBdr>
                    <w:top w:val="none" w:sz="0" w:space="0" w:color="auto"/>
                    <w:left w:val="none" w:sz="0" w:space="0" w:color="auto"/>
                    <w:bottom w:val="none" w:sz="0" w:space="0" w:color="auto"/>
                    <w:right w:val="none" w:sz="0" w:space="0" w:color="auto"/>
                  </w:divBdr>
                </w:div>
                <w:div w:id="1607033042">
                  <w:marLeft w:val="640"/>
                  <w:marRight w:val="0"/>
                  <w:marTop w:val="0"/>
                  <w:marBottom w:val="0"/>
                  <w:divBdr>
                    <w:top w:val="none" w:sz="0" w:space="0" w:color="auto"/>
                    <w:left w:val="none" w:sz="0" w:space="0" w:color="auto"/>
                    <w:bottom w:val="none" w:sz="0" w:space="0" w:color="auto"/>
                    <w:right w:val="none" w:sz="0" w:space="0" w:color="auto"/>
                  </w:divBdr>
                </w:div>
                <w:div w:id="1693339648">
                  <w:marLeft w:val="640"/>
                  <w:marRight w:val="0"/>
                  <w:marTop w:val="0"/>
                  <w:marBottom w:val="0"/>
                  <w:divBdr>
                    <w:top w:val="none" w:sz="0" w:space="0" w:color="auto"/>
                    <w:left w:val="none" w:sz="0" w:space="0" w:color="auto"/>
                    <w:bottom w:val="none" w:sz="0" w:space="0" w:color="auto"/>
                    <w:right w:val="none" w:sz="0" w:space="0" w:color="auto"/>
                  </w:divBdr>
                </w:div>
                <w:div w:id="1749879924">
                  <w:marLeft w:val="640"/>
                  <w:marRight w:val="0"/>
                  <w:marTop w:val="0"/>
                  <w:marBottom w:val="0"/>
                  <w:divBdr>
                    <w:top w:val="none" w:sz="0" w:space="0" w:color="auto"/>
                    <w:left w:val="none" w:sz="0" w:space="0" w:color="auto"/>
                    <w:bottom w:val="none" w:sz="0" w:space="0" w:color="auto"/>
                    <w:right w:val="none" w:sz="0" w:space="0" w:color="auto"/>
                  </w:divBdr>
                </w:div>
                <w:div w:id="1780418662">
                  <w:marLeft w:val="640"/>
                  <w:marRight w:val="0"/>
                  <w:marTop w:val="0"/>
                  <w:marBottom w:val="0"/>
                  <w:divBdr>
                    <w:top w:val="none" w:sz="0" w:space="0" w:color="auto"/>
                    <w:left w:val="none" w:sz="0" w:space="0" w:color="auto"/>
                    <w:bottom w:val="none" w:sz="0" w:space="0" w:color="auto"/>
                    <w:right w:val="none" w:sz="0" w:space="0" w:color="auto"/>
                  </w:divBdr>
                </w:div>
                <w:div w:id="1871335789">
                  <w:marLeft w:val="640"/>
                  <w:marRight w:val="0"/>
                  <w:marTop w:val="0"/>
                  <w:marBottom w:val="0"/>
                  <w:divBdr>
                    <w:top w:val="none" w:sz="0" w:space="0" w:color="auto"/>
                    <w:left w:val="none" w:sz="0" w:space="0" w:color="auto"/>
                    <w:bottom w:val="none" w:sz="0" w:space="0" w:color="auto"/>
                    <w:right w:val="none" w:sz="0" w:space="0" w:color="auto"/>
                  </w:divBdr>
                </w:div>
                <w:div w:id="1982540439">
                  <w:marLeft w:val="640"/>
                  <w:marRight w:val="0"/>
                  <w:marTop w:val="0"/>
                  <w:marBottom w:val="0"/>
                  <w:divBdr>
                    <w:top w:val="none" w:sz="0" w:space="0" w:color="auto"/>
                    <w:left w:val="none" w:sz="0" w:space="0" w:color="auto"/>
                    <w:bottom w:val="none" w:sz="0" w:space="0" w:color="auto"/>
                    <w:right w:val="none" w:sz="0" w:space="0" w:color="auto"/>
                  </w:divBdr>
                </w:div>
                <w:div w:id="2007202837">
                  <w:marLeft w:val="640"/>
                  <w:marRight w:val="0"/>
                  <w:marTop w:val="0"/>
                  <w:marBottom w:val="0"/>
                  <w:divBdr>
                    <w:top w:val="none" w:sz="0" w:space="0" w:color="auto"/>
                    <w:left w:val="none" w:sz="0" w:space="0" w:color="auto"/>
                    <w:bottom w:val="none" w:sz="0" w:space="0" w:color="auto"/>
                    <w:right w:val="none" w:sz="0" w:space="0" w:color="auto"/>
                  </w:divBdr>
                </w:div>
                <w:div w:id="2058777472">
                  <w:marLeft w:val="640"/>
                  <w:marRight w:val="0"/>
                  <w:marTop w:val="0"/>
                  <w:marBottom w:val="0"/>
                  <w:divBdr>
                    <w:top w:val="none" w:sz="0" w:space="0" w:color="auto"/>
                    <w:left w:val="none" w:sz="0" w:space="0" w:color="auto"/>
                    <w:bottom w:val="none" w:sz="0" w:space="0" w:color="auto"/>
                    <w:right w:val="none" w:sz="0" w:space="0" w:color="auto"/>
                  </w:divBdr>
                </w:div>
                <w:div w:id="2105685545">
                  <w:marLeft w:val="640"/>
                  <w:marRight w:val="0"/>
                  <w:marTop w:val="0"/>
                  <w:marBottom w:val="0"/>
                  <w:divBdr>
                    <w:top w:val="none" w:sz="0" w:space="0" w:color="auto"/>
                    <w:left w:val="none" w:sz="0" w:space="0" w:color="auto"/>
                    <w:bottom w:val="none" w:sz="0" w:space="0" w:color="auto"/>
                    <w:right w:val="none" w:sz="0" w:space="0" w:color="auto"/>
                  </w:divBdr>
                </w:div>
              </w:divsChild>
            </w:div>
            <w:div w:id="1117066911">
              <w:marLeft w:val="0"/>
              <w:marRight w:val="0"/>
              <w:marTop w:val="0"/>
              <w:marBottom w:val="0"/>
              <w:divBdr>
                <w:top w:val="none" w:sz="0" w:space="0" w:color="auto"/>
                <w:left w:val="none" w:sz="0" w:space="0" w:color="auto"/>
                <w:bottom w:val="none" w:sz="0" w:space="0" w:color="auto"/>
                <w:right w:val="none" w:sz="0" w:space="0" w:color="auto"/>
              </w:divBdr>
              <w:divsChild>
                <w:div w:id="50232826">
                  <w:marLeft w:val="640"/>
                  <w:marRight w:val="0"/>
                  <w:marTop w:val="0"/>
                  <w:marBottom w:val="0"/>
                  <w:divBdr>
                    <w:top w:val="none" w:sz="0" w:space="0" w:color="auto"/>
                    <w:left w:val="none" w:sz="0" w:space="0" w:color="auto"/>
                    <w:bottom w:val="none" w:sz="0" w:space="0" w:color="auto"/>
                    <w:right w:val="none" w:sz="0" w:space="0" w:color="auto"/>
                  </w:divBdr>
                </w:div>
                <w:div w:id="52389004">
                  <w:marLeft w:val="640"/>
                  <w:marRight w:val="0"/>
                  <w:marTop w:val="0"/>
                  <w:marBottom w:val="0"/>
                  <w:divBdr>
                    <w:top w:val="none" w:sz="0" w:space="0" w:color="auto"/>
                    <w:left w:val="none" w:sz="0" w:space="0" w:color="auto"/>
                    <w:bottom w:val="none" w:sz="0" w:space="0" w:color="auto"/>
                    <w:right w:val="none" w:sz="0" w:space="0" w:color="auto"/>
                  </w:divBdr>
                </w:div>
                <w:div w:id="56127266">
                  <w:marLeft w:val="640"/>
                  <w:marRight w:val="0"/>
                  <w:marTop w:val="0"/>
                  <w:marBottom w:val="0"/>
                  <w:divBdr>
                    <w:top w:val="none" w:sz="0" w:space="0" w:color="auto"/>
                    <w:left w:val="none" w:sz="0" w:space="0" w:color="auto"/>
                    <w:bottom w:val="none" w:sz="0" w:space="0" w:color="auto"/>
                    <w:right w:val="none" w:sz="0" w:space="0" w:color="auto"/>
                  </w:divBdr>
                </w:div>
                <w:div w:id="120005665">
                  <w:marLeft w:val="640"/>
                  <w:marRight w:val="0"/>
                  <w:marTop w:val="0"/>
                  <w:marBottom w:val="0"/>
                  <w:divBdr>
                    <w:top w:val="none" w:sz="0" w:space="0" w:color="auto"/>
                    <w:left w:val="none" w:sz="0" w:space="0" w:color="auto"/>
                    <w:bottom w:val="none" w:sz="0" w:space="0" w:color="auto"/>
                    <w:right w:val="none" w:sz="0" w:space="0" w:color="auto"/>
                  </w:divBdr>
                </w:div>
                <w:div w:id="436025391">
                  <w:marLeft w:val="640"/>
                  <w:marRight w:val="0"/>
                  <w:marTop w:val="0"/>
                  <w:marBottom w:val="0"/>
                  <w:divBdr>
                    <w:top w:val="none" w:sz="0" w:space="0" w:color="auto"/>
                    <w:left w:val="none" w:sz="0" w:space="0" w:color="auto"/>
                    <w:bottom w:val="none" w:sz="0" w:space="0" w:color="auto"/>
                    <w:right w:val="none" w:sz="0" w:space="0" w:color="auto"/>
                  </w:divBdr>
                </w:div>
                <w:div w:id="452404292">
                  <w:marLeft w:val="640"/>
                  <w:marRight w:val="0"/>
                  <w:marTop w:val="0"/>
                  <w:marBottom w:val="0"/>
                  <w:divBdr>
                    <w:top w:val="none" w:sz="0" w:space="0" w:color="auto"/>
                    <w:left w:val="none" w:sz="0" w:space="0" w:color="auto"/>
                    <w:bottom w:val="none" w:sz="0" w:space="0" w:color="auto"/>
                    <w:right w:val="none" w:sz="0" w:space="0" w:color="auto"/>
                  </w:divBdr>
                </w:div>
                <w:div w:id="459809263">
                  <w:marLeft w:val="640"/>
                  <w:marRight w:val="0"/>
                  <w:marTop w:val="0"/>
                  <w:marBottom w:val="0"/>
                  <w:divBdr>
                    <w:top w:val="none" w:sz="0" w:space="0" w:color="auto"/>
                    <w:left w:val="none" w:sz="0" w:space="0" w:color="auto"/>
                    <w:bottom w:val="none" w:sz="0" w:space="0" w:color="auto"/>
                    <w:right w:val="none" w:sz="0" w:space="0" w:color="auto"/>
                  </w:divBdr>
                </w:div>
                <w:div w:id="487676505">
                  <w:marLeft w:val="640"/>
                  <w:marRight w:val="0"/>
                  <w:marTop w:val="0"/>
                  <w:marBottom w:val="0"/>
                  <w:divBdr>
                    <w:top w:val="none" w:sz="0" w:space="0" w:color="auto"/>
                    <w:left w:val="none" w:sz="0" w:space="0" w:color="auto"/>
                    <w:bottom w:val="none" w:sz="0" w:space="0" w:color="auto"/>
                    <w:right w:val="none" w:sz="0" w:space="0" w:color="auto"/>
                  </w:divBdr>
                </w:div>
                <w:div w:id="509950327">
                  <w:marLeft w:val="640"/>
                  <w:marRight w:val="0"/>
                  <w:marTop w:val="0"/>
                  <w:marBottom w:val="0"/>
                  <w:divBdr>
                    <w:top w:val="none" w:sz="0" w:space="0" w:color="auto"/>
                    <w:left w:val="none" w:sz="0" w:space="0" w:color="auto"/>
                    <w:bottom w:val="none" w:sz="0" w:space="0" w:color="auto"/>
                    <w:right w:val="none" w:sz="0" w:space="0" w:color="auto"/>
                  </w:divBdr>
                </w:div>
                <w:div w:id="549654681">
                  <w:marLeft w:val="640"/>
                  <w:marRight w:val="0"/>
                  <w:marTop w:val="0"/>
                  <w:marBottom w:val="0"/>
                  <w:divBdr>
                    <w:top w:val="none" w:sz="0" w:space="0" w:color="auto"/>
                    <w:left w:val="none" w:sz="0" w:space="0" w:color="auto"/>
                    <w:bottom w:val="none" w:sz="0" w:space="0" w:color="auto"/>
                    <w:right w:val="none" w:sz="0" w:space="0" w:color="auto"/>
                  </w:divBdr>
                </w:div>
                <w:div w:id="683215737">
                  <w:marLeft w:val="640"/>
                  <w:marRight w:val="0"/>
                  <w:marTop w:val="0"/>
                  <w:marBottom w:val="0"/>
                  <w:divBdr>
                    <w:top w:val="none" w:sz="0" w:space="0" w:color="auto"/>
                    <w:left w:val="none" w:sz="0" w:space="0" w:color="auto"/>
                    <w:bottom w:val="none" w:sz="0" w:space="0" w:color="auto"/>
                    <w:right w:val="none" w:sz="0" w:space="0" w:color="auto"/>
                  </w:divBdr>
                </w:div>
                <w:div w:id="838694130">
                  <w:marLeft w:val="640"/>
                  <w:marRight w:val="0"/>
                  <w:marTop w:val="0"/>
                  <w:marBottom w:val="0"/>
                  <w:divBdr>
                    <w:top w:val="none" w:sz="0" w:space="0" w:color="auto"/>
                    <w:left w:val="none" w:sz="0" w:space="0" w:color="auto"/>
                    <w:bottom w:val="none" w:sz="0" w:space="0" w:color="auto"/>
                    <w:right w:val="none" w:sz="0" w:space="0" w:color="auto"/>
                  </w:divBdr>
                </w:div>
                <w:div w:id="845746523">
                  <w:marLeft w:val="640"/>
                  <w:marRight w:val="0"/>
                  <w:marTop w:val="0"/>
                  <w:marBottom w:val="0"/>
                  <w:divBdr>
                    <w:top w:val="none" w:sz="0" w:space="0" w:color="auto"/>
                    <w:left w:val="none" w:sz="0" w:space="0" w:color="auto"/>
                    <w:bottom w:val="none" w:sz="0" w:space="0" w:color="auto"/>
                    <w:right w:val="none" w:sz="0" w:space="0" w:color="auto"/>
                  </w:divBdr>
                </w:div>
                <w:div w:id="923225870">
                  <w:marLeft w:val="640"/>
                  <w:marRight w:val="0"/>
                  <w:marTop w:val="0"/>
                  <w:marBottom w:val="0"/>
                  <w:divBdr>
                    <w:top w:val="none" w:sz="0" w:space="0" w:color="auto"/>
                    <w:left w:val="none" w:sz="0" w:space="0" w:color="auto"/>
                    <w:bottom w:val="none" w:sz="0" w:space="0" w:color="auto"/>
                    <w:right w:val="none" w:sz="0" w:space="0" w:color="auto"/>
                  </w:divBdr>
                </w:div>
                <w:div w:id="1116294003">
                  <w:marLeft w:val="640"/>
                  <w:marRight w:val="0"/>
                  <w:marTop w:val="0"/>
                  <w:marBottom w:val="0"/>
                  <w:divBdr>
                    <w:top w:val="none" w:sz="0" w:space="0" w:color="auto"/>
                    <w:left w:val="none" w:sz="0" w:space="0" w:color="auto"/>
                    <w:bottom w:val="none" w:sz="0" w:space="0" w:color="auto"/>
                    <w:right w:val="none" w:sz="0" w:space="0" w:color="auto"/>
                  </w:divBdr>
                </w:div>
                <w:div w:id="1193955743">
                  <w:marLeft w:val="640"/>
                  <w:marRight w:val="0"/>
                  <w:marTop w:val="0"/>
                  <w:marBottom w:val="0"/>
                  <w:divBdr>
                    <w:top w:val="none" w:sz="0" w:space="0" w:color="auto"/>
                    <w:left w:val="none" w:sz="0" w:space="0" w:color="auto"/>
                    <w:bottom w:val="none" w:sz="0" w:space="0" w:color="auto"/>
                    <w:right w:val="none" w:sz="0" w:space="0" w:color="auto"/>
                  </w:divBdr>
                </w:div>
                <w:div w:id="1250116754">
                  <w:marLeft w:val="640"/>
                  <w:marRight w:val="0"/>
                  <w:marTop w:val="0"/>
                  <w:marBottom w:val="0"/>
                  <w:divBdr>
                    <w:top w:val="none" w:sz="0" w:space="0" w:color="auto"/>
                    <w:left w:val="none" w:sz="0" w:space="0" w:color="auto"/>
                    <w:bottom w:val="none" w:sz="0" w:space="0" w:color="auto"/>
                    <w:right w:val="none" w:sz="0" w:space="0" w:color="auto"/>
                  </w:divBdr>
                </w:div>
                <w:div w:id="1272054751">
                  <w:marLeft w:val="640"/>
                  <w:marRight w:val="0"/>
                  <w:marTop w:val="0"/>
                  <w:marBottom w:val="0"/>
                  <w:divBdr>
                    <w:top w:val="none" w:sz="0" w:space="0" w:color="auto"/>
                    <w:left w:val="none" w:sz="0" w:space="0" w:color="auto"/>
                    <w:bottom w:val="none" w:sz="0" w:space="0" w:color="auto"/>
                    <w:right w:val="none" w:sz="0" w:space="0" w:color="auto"/>
                  </w:divBdr>
                </w:div>
                <w:div w:id="1305890227">
                  <w:marLeft w:val="640"/>
                  <w:marRight w:val="0"/>
                  <w:marTop w:val="0"/>
                  <w:marBottom w:val="0"/>
                  <w:divBdr>
                    <w:top w:val="none" w:sz="0" w:space="0" w:color="auto"/>
                    <w:left w:val="none" w:sz="0" w:space="0" w:color="auto"/>
                    <w:bottom w:val="none" w:sz="0" w:space="0" w:color="auto"/>
                    <w:right w:val="none" w:sz="0" w:space="0" w:color="auto"/>
                  </w:divBdr>
                </w:div>
                <w:div w:id="1501038212">
                  <w:marLeft w:val="640"/>
                  <w:marRight w:val="0"/>
                  <w:marTop w:val="0"/>
                  <w:marBottom w:val="0"/>
                  <w:divBdr>
                    <w:top w:val="none" w:sz="0" w:space="0" w:color="auto"/>
                    <w:left w:val="none" w:sz="0" w:space="0" w:color="auto"/>
                    <w:bottom w:val="none" w:sz="0" w:space="0" w:color="auto"/>
                    <w:right w:val="none" w:sz="0" w:space="0" w:color="auto"/>
                  </w:divBdr>
                </w:div>
                <w:div w:id="1639804117">
                  <w:marLeft w:val="640"/>
                  <w:marRight w:val="0"/>
                  <w:marTop w:val="0"/>
                  <w:marBottom w:val="0"/>
                  <w:divBdr>
                    <w:top w:val="none" w:sz="0" w:space="0" w:color="auto"/>
                    <w:left w:val="none" w:sz="0" w:space="0" w:color="auto"/>
                    <w:bottom w:val="none" w:sz="0" w:space="0" w:color="auto"/>
                    <w:right w:val="none" w:sz="0" w:space="0" w:color="auto"/>
                  </w:divBdr>
                </w:div>
                <w:div w:id="1650203863">
                  <w:marLeft w:val="640"/>
                  <w:marRight w:val="0"/>
                  <w:marTop w:val="0"/>
                  <w:marBottom w:val="0"/>
                  <w:divBdr>
                    <w:top w:val="none" w:sz="0" w:space="0" w:color="auto"/>
                    <w:left w:val="none" w:sz="0" w:space="0" w:color="auto"/>
                    <w:bottom w:val="none" w:sz="0" w:space="0" w:color="auto"/>
                    <w:right w:val="none" w:sz="0" w:space="0" w:color="auto"/>
                  </w:divBdr>
                </w:div>
                <w:div w:id="1828860543">
                  <w:marLeft w:val="640"/>
                  <w:marRight w:val="0"/>
                  <w:marTop w:val="0"/>
                  <w:marBottom w:val="0"/>
                  <w:divBdr>
                    <w:top w:val="none" w:sz="0" w:space="0" w:color="auto"/>
                    <w:left w:val="none" w:sz="0" w:space="0" w:color="auto"/>
                    <w:bottom w:val="none" w:sz="0" w:space="0" w:color="auto"/>
                    <w:right w:val="none" w:sz="0" w:space="0" w:color="auto"/>
                  </w:divBdr>
                </w:div>
                <w:div w:id="2001108314">
                  <w:marLeft w:val="640"/>
                  <w:marRight w:val="0"/>
                  <w:marTop w:val="0"/>
                  <w:marBottom w:val="0"/>
                  <w:divBdr>
                    <w:top w:val="none" w:sz="0" w:space="0" w:color="auto"/>
                    <w:left w:val="none" w:sz="0" w:space="0" w:color="auto"/>
                    <w:bottom w:val="none" w:sz="0" w:space="0" w:color="auto"/>
                    <w:right w:val="none" w:sz="0" w:space="0" w:color="auto"/>
                  </w:divBdr>
                </w:div>
                <w:div w:id="2088188924">
                  <w:marLeft w:val="640"/>
                  <w:marRight w:val="0"/>
                  <w:marTop w:val="0"/>
                  <w:marBottom w:val="0"/>
                  <w:divBdr>
                    <w:top w:val="none" w:sz="0" w:space="0" w:color="auto"/>
                    <w:left w:val="none" w:sz="0" w:space="0" w:color="auto"/>
                    <w:bottom w:val="none" w:sz="0" w:space="0" w:color="auto"/>
                    <w:right w:val="none" w:sz="0" w:space="0" w:color="auto"/>
                  </w:divBdr>
                </w:div>
              </w:divsChild>
            </w:div>
            <w:div w:id="1139539998">
              <w:marLeft w:val="0"/>
              <w:marRight w:val="0"/>
              <w:marTop w:val="0"/>
              <w:marBottom w:val="0"/>
              <w:divBdr>
                <w:top w:val="none" w:sz="0" w:space="0" w:color="auto"/>
                <w:left w:val="none" w:sz="0" w:space="0" w:color="auto"/>
                <w:bottom w:val="none" w:sz="0" w:space="0" w:color="auto"/>
                <w:right w:val="none" w:sz="0" w:space="0" w:color="auto"/>
              </w:divBdr>
              <w:divsChild>
                <w:div w:id="53281224">
                  <w:marLeft w:val="640"/>
                  <w:marRight w:val="0"/>
                  <w:marTop w:val="0"/>
                  <w:marBottom w:val="0"/>
                  <w:divBdr>
                    <w:top w:val="none" w:sz="0" w:space="0" w:color="auto"/>
                    <w:left w:val="none" w:sz="0" w:space="0" w:color="auto"/>
                    <w:bottom w:val="none" w:sz="0" w:space="0" w:color="auto"/>
                    <w:right w:val="none" w:sz="0" w:space="0" w:color="auto"/>
                  </w:divBdr>
                </w:div>
                <w:div w:id="90586929">
                  <w:marLeft w:val="640"/>
                  <w:marRight w:val="0"/>
                  <w:marTop w:val="0"/>
                  <w:marBottom w:val="0"/>
                  <w:divBdr>
                    <w:top w:val="none" w:sz="0" w:space="0" w:color="auto"/>
                    <w:left w:val="none" w:sz="0" w:space="0" w:color="auto"/>
                    <w:bottom w:val="none" w:sz="0" w:space="0" w:color="auto"/>
                    <w:right w:val="none" w:sz="0" w:space="0" w:color="auto"/>
                  </w:divBdr>
                </w:div>
                <w:div w:id="209078267">
                  <w:marLeft w:val="640"/>
                  <w:marRight w:val="0"/>
                  <w:marTop w:val="0"/>
                  <w:marBottom w:val="0"/>
                  <w:divBdr>
                    <w:top w:val="none" w:sz="0" w:space="0" w:color="auto"/>
                    <w:left w:val="none" w:sz="0" w:space="0" w:color="auto"/>
                    <w:bottom w:val="none" w:sz="0" w:space="0" w:color="auto"/>
                    <w:right w:val="none" w:sz="0" w:space="0" w:color="auto"/>
                  </w:divBdr>
                </w:div>
                <w:div w:id="228350242">
                  <w:marLeft w:val="640"/>
                  <w:marRight w:val="0"/>
                  <w:marTop w:val="0"/>
                  <w:marBottom w:val="0"/>
                  <w:divBdr>
                    <w:top w:val="none" w:sz="0" w:space="0" w:color="auto"/>
                    <w:left w:val="none" w:sz="0" w:space="0" w:color="auto"/>
                    <w:bottom w:val="none" w:sz="0" w:space="0" w:color="auto"/>
                    <w:right w:val="none" w:sz="0" w:space="0" w:color="auto"/>
                  </w:divBdr>
                </w:div>
                <w:div w:id="239407071">
                  <w:marLeft w:val="640"/>
                  <w:marRight w:val="0"/>
                  <w:marTop w:val="0"/>
                  <w:marBottom w:val="0"/>
                  <w:divBdr>
                    <w:top w:val="none" w:sz="0" w:space="0" w:color="auto"/>
                    <w:left w:val="none" w:sz="0" w:space="0" w:color="auto"/>
                    <w:bottom w:val="none" w:sz="0" w:space="0" w:color="auto"/>
                    <w:right w:val="none" w:sz="0" w:space="0" w:color="auto"/>
                  </w:divBdr>
                </w:div>
                <w:div w:id="272977637">
                  <w:marLeft w:val="640"/>
                  <w:marRight w:val="0"/>
                  <w:marTop w:val="0"/>
                  <w:marBottom w:val="0"/>
                  <w:divBdr>
                    <w:top w:val="none" w:sz="0" w:space="0" w:color="auto"/>
                    <w:left w:val="none" w:sz="0" w:space="0" w:color="auto"/>
                    <w:bottom w:val="none" w:sz="0" w:space="0" w:color="auto"/>
                    <w:right w:val="none" w:sz="0" w:space="0" w:color="auto"/>
                  </w:divBdr>
                </w:div>
                <w:div w:id="304432104">
                  <w:marLeft w:val="640"/>
                  <w:marRight w:val="0"/>
                  <w:marTop w:val="0"/>
                  <w:marBottom w:val="0"/>
                  <w:divBdr>
                    <w:top w:val="none" w:sz="0" w:space="0" w:color="auto"/>
                    <w:left w:val="none" w:sz="0" w:space="0" w:color="auto"/>
                    <w:bottom w:val="none" w:sz="0" w:space="0" w:color="auto"/>
                    <w:right w:val="none" w:sz="0" w:space="0" w:color="auto"/>
                  </w:divBdr>
                </w:div>
                <w:div w:id="439759292">
                  <w:marLeft w:val="640"/>
                  <w:marRight w:val="0"/>
                  <w:marTop w:val="0"/>
                  <w:marBottom w:val="0"/>
                  <w:divBdr>
                    <w:top w:val="none" w:sz="0" w:space="0" w:color="auto"/>
                    <w:left w:val="none" w:sz="0" w:space="0" w:color="auto"/>
                    <w:bottom w:val="none" w:sz="0" w:space="0" w:color="auto"/>
                    <w:right w:val="none" w:sz="0" w:space="0" w:color="auto"/>
                  </w:divBdr>
                </w:div>
                <w:div w:id="460341239">
                  <w:marLeft w:val="640"/>
                  <w:marRight w:val="0"/>
                  <w:marTop w:val="0"/>
                  <w:marBottom w:val="0"/>
                  <w:divBdr>
                    <w:top w:val="none" w:sz="0" w:space="0" w:color="auto"/>
                    <w:left w:val="none" w:sz="0" w:space="0" w:color="auto"/>
                    <w:bottom w:val="none" w:sz="0" w:space="0" w:color="auto"/>
                    <w:right w:val="none" w:sz="0" w:space="0" w:color="auto"/>
                  </w:divBdr>
                </w:div>
                <w:div w:id="719401013">
                  <w:marLeft w:val="640"/>
                  <w:marRight w:val="0"/>
                  <w:marTop w:val="0"/>
                  <w:marBottom w:val="0"/>
                  <w:divBdr>
                    <w:top w:val="none" w:sz="0" w:space="0" w:color="auto"/>
                    <w:left w:val="none" w:sz="0" w:space="0" w:color="auto"/>
                    <w:bottom w:val="none" w:sz="0" w:space="0" w:color="auto"/>
                    <w:right w:val="none" w:sz="0" w:space="0" w:color="auto"/>
                  </w:divBdr>
                </w:div>
                <w:div w:id="725185674">
                  <w:marLeft w:val="640"/>
                  <w:marRight w:val="0"/>
                  <w:marTop w:val="0"/>
                  <w:marBottom w:val="0"/>
                  <w:divBdr>
                    <w:top w:val="none" w:sz="0" w:space="0" w:color="auto"/>
                    <w:left w:val="none" w:sz="0" w:space="0" w:color="auto"/>
                    <w:bottom w:val="none" w:sz="0" w:space="0" w:color="auto"/>
                    <w:right w:val="none" w:sz="0" w:space="0" w:color="auto"/>
                  </w:divBdr>
                </w:div>
                <w:div w:id="861239348">
                  <w:marLeft w:val="640"/>
                  <w:marRight w:val="0"/>
                  <w:marTop w:val="0"/>
                  <w:marBottom w:val="0"/>
                  <w:divBdr>
                    <w:top w:val="none" w:sz="0" w:space="0" w:color="auto"/>
                    <w:left w:val="none" w:sz="0" w:space="0" w:color="auto"/>
                    <w:bottom w:val="none" w:sz="0" w:space="0" w:color="auto"/>
                    <w:right w:val="none" w:sz="0" w:space="0" w:color="auto"/>
                  </w:divBdr>
                </w:div>
                <w:div w:id="1020399046">
                  <w:marLeft w:val="640"/>
                  <w:marRight w:val="0"/>
                  <w:marTop w:val="0"/>
                  <w:marBottom w:val="0"/>
                  <w:divBdr>
                    <w:top w:val="none" w:sz="0" w:space="0" w:color="auto"/>
                    <w:left w:val="none" w:sz="0" w:space="0" w:color="auto"/>
                    <w:bottom w:val="none" w:sz="0" w:space="0" w:color="auto"/>
                    <w:right w:val="none" w:sz="0" w:space="0" w:color="auto"/>
                  </w:divBdr>
                </w:div>
                <w:div w:id="1080560762">
                  <w:marLeft w:val="640"/>
                  <w:marRight w:val="0"/>
                  <w:marTop w:val="0"/>
                  <w:marBottom w:val="0"/>
                  <w:divBdr>
                    <w:top w:val="none" w:sz="0" w:space="0" w:color="auto"/>
                    <w:left w:val="none" w:sz="0" w:space="0" w:color="auto"/>
                    <w:bottom w:val="none" w:sz="0" w:space="0" w:color="auto"/>
                    <w:right w:val="none" w:sz="0" w:space="0" w:color="auto"/>
                  </w:divBdr>
                </w:div>
                <w:div w:id="1101072844">
                  <w:marLeft w:val="640"/>
                  <w:marRight w:val="0"/>
                  <w:marTop w:val="0"/>
                  <w:marBottom w:val="0"/>
                  <w:divBdr>
                    <w:top w:val="none" w:sz="0" w:space="0" w:color="auto"/>
                    <w:left w:val="none" w:sz="0" w:space="0" w:color="auto"/>
                    <w:bottom w:val="none" w:sz="0" w:space="0" w:color="auto"/>
                    <w:right w:val="none" w:sz="0" w:space="0" w:color="auto"/>
                  </w:divBdr>
                </w:div>
                <w:div w:id="1117093232">
                  <w:marLeft w:val="640"/>
                  <w:marRight w:val="0"/>
                  <w:marTop w:val="0"/>
                  <w:marBottom w:val="0"/>
                  <w:divBdr>
                    <w:top w:val="none" w:sz="0" w:space="0" w:color="auto"/>
                    <w:left w:val="none" w:sz="0" w:space="0" w:color="auto"/>
                    <w:bottom w:val="none" w:sz="0" w:space="0" w:color="auto"/>
                    <w:right w:val="none" w:sz="0" w:space="0" w:color="auto"/>
                  </w:divBdr>
                </w:div>
                <w:div w:id="1130827138">
                  <w:marLeft w:val="640"/>
                  <w:marRight w:val="0"/>
                  <w:marTop w:val="0"/>
                  <w:marBottom w:val="0"/>
                  <w:divBdr>
                    <w:top w:val="none" w:sz="0" w:space="0" w:color="auto"/>
                    <w:left w:val="none" w:sz="0" w:space="0" w:color="auto"/>
                    <w:bottom w:val="none" w:sz="0" w:space="0" w:color="auto"/>
                    <w:right w:val="none" w:sz="0" w:space="0" w:color="auto"/>
                  </w:divBdr>
                </w:div>
                <w:div w:id="1175799924">
                  <w:marLeft w:val="640"/>
                  <w:marRight w:val="0"/>
                  <w:marTop w:val="0"/>
                  <w:marBottom w:val="0"/>
                  <w:divBdr>
                    <w:top w:val="none" w:sz="0" w:space="0" w:color="auto"/>
                    <w:left w:val="none" w:sz="0" w:space="0" w:color="auto"/>
                    <w:bottom w:val="none" w:sz="0" w:space="0" w:color="auto"/>
                    <w:right w:val="none" w:sz="0" w:space="0" w:color="auto"/>
                  </w:divBdr>
                </w:div>
                <w:div w:id="1299796232">
                  <w:marLeft w:val="640"/>
                  <w:marRight w:val="0"/>
                  <w:marTop w:val="0"/>
                  <w:marBottom w:val="0"/>
                  <w:divBdr>
                    <w:top w:val="none" w:sz="0" w:space="0" w:color="auto"/>
                    <w:left w:val="none" w:sz="0" w:space="0" w:color="auto"/>
                    <w:bottom w:val="none" w:sz="0" w:space="0" w:color="auto"/>
                    <w:right w:val="none" w:sz="0" w:space="0" w:color="auto"/>
                  </w:divBdr>
                </w:div>
                <w:div w:id="1308051486">
                  <w:marLeft w:val="640"/>
                  <w:marRight w:val="0"/>
                  <w:marTop w:val="0"/>
                  <w:marBottom w:val="0"/>
                  <w:divBdr>
                    <w:top w:val="none" w:sz="0" w:space="0" w:color="auto"/>
                    <w:left w:val="none" w:sz="0" w:space="0" w:color="auto"/>
                    <w:bottom w:val="none" w:sz="0" w:space="0" w:color="auto"/>
                    <w:right w:val="none" w:sz="0" w:space="0" w:color="auto"/>
                  </w:divBdr>
                </w:div>
                <w:div w:id="1408379318">
                  <w:marLeft w:val="640"/>
                  <w:marRight w:val="0"/>
                  <w:marTop w:val="0"/>
                  <w:marBottom w:val="0"/>
                  <w:divBdr>
                    <w:top w:val="none" w:sz="0" w:space="0" w:color="auto"/>
                    <w:left w:val="none" w:sz="0" w:space="0" w:color="auto"/>
                    <w:bottom w:val="none" w:sz="0" w:space="0" w:color="auto"/>
                    <w:right w:val="none" w:sz="0" w:space="0" w:color="auto"/>
                  </w:divBdr>
                </w:div>
                <w:div w:id="1490905038">
                  <w:marLeft w:val="640"/>
                  <w:marRight w:val="0"/>
                  <w:marTop w:val="0"/>
                  <w:marBottom w:val="0"/>
                  <w:divBdr>
                    <w:top w:val="none" w:sz="0" w:space="0" w:color="auto"/>
                    <w:left w:val="none" w:sz="0" w:space="0" w:color="auto"/>
                    <w:bottom w:val="none" w:sz="0" w:space="0" w:color="auto"/>
                    <w:right w:val="none" w:sz="0" w:space="0" w:color="auto"/>
                  </w:divBdr>
                </w:div>
                <w:div w:id="1534147956">
                  <w:marLeft w:val="640"/>
                  <w:marRight w:val="0"/>
                  <w:marTop w:val="0"/>
                  <w:marBottom w:val="0"/>
                  <w:divBdr>
                    <w:top w:val="none" w:sz="0" w:space="0" w:color="auto"/>
                    <w:left w:val="none" w:sz="0" w:space="0" w:color="auto"/>
                    <w:bottom w:val="none" w:sz="0" w:space="0" w:color="auto"/>
                    <w:right w:val="none" w:sz="0" w:space="0" w:color="auto"/>
                  </w:divBdr>
                </w:div>
                <w:div w:id="1696691702">
                  <w:marLeft w:val="640"/>
                  <w:marRight w:val="0"/>
                  <w:marTop w:val="0"/>
                  <w:marBottom w:val="0"/>
                  <w:divBdr>
                    <w:top w:val="none" w:sz="0" w:space="0" w:color="auto"/>
                    <w:left w:val="none" w:sz="0" w:space="0" w:color="auto"/>
                    <w:bottom w:val="none" w:sz="0" w:space="0" w:color="auto"/>
                    <w:right w:val="none" w:sz="0" w:space="0" w:color="auto"/>
                  </w:divBdr>
                </w:div>
                <w:div w:id="1819223356">
                  <w:marLeft w:val="640"/>
                  <w:marRight w:val="0"/>
                  <w:marTop w:val="0"/>
                  <w:marBottom w:val="0"/>
                  <w:divBdr>
                    <w:top w:val="none" w:sz="0" w:space="0" w:color="auto"/>
                    <w:left w:val="none" w:sz="0" w:space="0" w:color="auto"/>
                    <w:bottom w:val="none" w:sz="0" w:space="0" w:color="auto"/>
                    <w:right w:val="none" w:sz="0" w:space="0" w:color="auto"/>
                  </w:divBdr>
                </w:div>
                <w:div w:id="1929145965">
                  <w:marLeft w:val="640"/>
                  <w:marRight w:val="0"/>
                  <w:marTop w:val="0"/>
                  <w:marBottom w:val="0"/>
                  <w:divBdr>
                    <w:top w:val="none" w:sz="0" w:space="0" w:color="auto"/>
                    <w:left w:val="none" w:sz="0" w:space="0" w:color="auto"/>
                    <w:bottom w:val="none" w:sz="0" w:space="0" w:color="auto"/>
                    <w:right w:val="none" w:sz="0" w:space="0" w:color="auto"/>
                  </w:divBdr>
                </w:div>
                <w:div w:id="1929845308">
                  <w:marLeft w:val="640"/>
                  <w:marRight w:val="0"/>
                  <w:marTop w:val="0"/>
                  <w:marBottom w:val="0"/>
                  <w:divBdr>
                    <w:top w:val="none" w:sz="0" w:space="0" w:color="auto"/>
                    <w:left w:val="none" w:sz="0" w:space="0" w:color="auto"/>
                    <w:bottom w:val="none" w:sz="0" w:space="0" w:color="auto"/>
                    <w:right w:val="none" w:sz="0" w:space="0" w:color="auto"/>
                  </w:divBdr>
                </w:div>
                <w:div w:id="2049797833">
                  <w:marLeft w:val="640"/>
                  <w:marRight w:val="0"/>
                  <w:marTop w:val="0"/>
                  <w:marBottom w:val="0"/>
                  <w:divBdr>
                    <w:top w:val="none" w:sz="0" w:space="0" w:color="auto"/>
                    <w:left w:val="none" w:sz="0" w:space="0" w:color="auto"/>
                    <w:bottom w:val="none" w:sz="0" w:space="0" w:color="auto"/>
                    <w:right w:val="none" w:sz="0" w:space="0" w:color="auto"/>
                  </w:divBdr>
                </w:div>
              </w:divsChild>
            </w:div>
            <w:div w:id="1286079639">
              <w:marLeft w:val="0"/>
              <w:marRight w:val="0"/>
              <w:marTop w:val="0"/>
              <w:marBottom w:val="0"/>
              <w:divBdr>
                <w:top w:val="none" w:sz="0" w:space="0" w:color="auto"/>
                <w:left w:val="none" w:sz="0" w:space="0" w:color="auto"/>
                <w:bottom w:val="none" w:sz="0" w:space="0" w:color="auto"/>
                <w:right w:val="none" w:sz="0" w:space="0" w:color="auto"/>
              </w:divBdr>
              <w:divsChild>
                <w:div w:id="43872209">
                  <w:marLeft w:val="640"/>
                  <w:marRight w:val="0"/>
                  <w:marTop w:val="0"/>
                  <w:marBottom w:val="0"/>
                  <w:divBdr>
                    <w:top w:val="none" w:sz="0" w:space="0" w:color="auto"/>
                    <w:left w:val="none" w:sz="0" w:space="0" w:color="auto"/>
                    <w:bottom w:val="none" w:sz="0" w:space="0" w:color="auto"/>
                    <w:right w:val="none" w:sz="0" w:space="0" w:color="auto"/>
                  </w:divBdr>
                </w:div>
                <w:div w:id="84419275">
                  <w:marLeft w:val="640"/>
                  <w:marRight w:val="0"/>
                  <w:marTop w:val="0"/>
                  <w:marBottom w:val="0"/>
                  <w:divBdr>
                    <w:top w:val="none" w:sz="0" w:space="0" w:color="auto"/>
                    <w:left w:val="none" w:sz="0" w:space="0" w:color="auto"/>
                    <w:bottom w:val="none" w:sz="0" w:space="0" w:color="auto"/>
                    <w:right w:val="none" w:sz="0" w:space="0" w:color="auto"/>
                  </w:divBdr>
                </w:div>
                <w:div w:id="95905712">
                  <w:marLeft w:val="640"/>
                  <w:marRight w:val="0"/>
                  <w:marTop w:val="0"/>
                  <w:marBottom w:val="0"/>
                  <w:divBdr>
                    <w:top w:val="none" w:sz="0" w:space="0" w:color="auto"/>
                    <w:left w:val="none" w:sz="0" w:space="0" w:color="auto"/>
                    <w:bottom w:val="none" w:sz="0" w:space="0" w:color="auto"/>
                    <w:right w:val="none" w:sz="0" w:space="0" w:color="auto"/>
                  </w:divBdr>
                </w:div>
                <w:div w:id="225844193">
                  <w:marLeft w:val="640"/>
                  <w:marRight w:val="0"/>
                  <w:marTop w:val="0"/>
                  <w:marBottom w:val="0"/>
                  <w:divBdr>
                    <w:top w:val="none" w:sz="0" w:space="0" w:color="auto"/>
                    <w:left w:val="none" w:sz="0" w:space="0" w:color="auto"/>
                    <w:bottom w:val="none" w:sz="0" w:space="0" w:color="auto"/>
                    <w:right w:val="none" w:sz="0" w:space="0" w:color="auto"/>
                  </w:divBdr>
                </w:div>
                <w:div w:id="322897433">
                  <w:marLeft w:val="640"/>
                  <w:marRight w:val="0"/>
                  <w:marTop w:val="0"/>
                  <w:marBottom w:val="0"/>
                  <w:divBdr>
                    <w:top w:val="none" w:sz="0" w:space="0" w:color="auto"/>
                    <w:left w:val="none" w:sz="0" w:space="0" w:color="auto"/>
                    <w:bottom w:val="none" w:sz="0" w:space="0" w:color="auto"/>
                    <w:right w:val="none" w:sz="0" w:space="0" w:color="auto"/>
                  </w:divBdr>
                </w:div>
                <w:div w:id="595745314">
                  <w:marLeft w:val="640"/>
                  <w:marRight w:val="0"/>
                  <w:marTop w:val="0"/>
                  <w:marBottom w:val="0"/>
                  <w:divBdr>
                    <w:top w:val="none" w:sz="0" w:space="0" w:color="auto"/>
                    <w:left w:val="none" w:sz="0" w:space="0" w:color="auto"/>
                    <w:bottom w:val="none" w:sz="0" w:space="0" w:color="auto"/>
                    <w:right w:val="none" w:sz="0" w:space="0" w:color="auto"/>
                  </w:divBdr>
                </w:div>
                <w:div w:id="621569370">
                  <w:marLeft w:val="640"/>
                  <w:marRight w:val="0"/>
                  <w:marTop w:val="0"/>
                  <w:marBottom w:val="0"/>
                  <w:divBdr>
                    <w:top w:val="none" w:sz="0" w:space="0" w:color="auto"/>
                    <w:left w:val="none" w:sz="0" w:space="0" w:color="auto"/>
                    <w:bottom w:val="none" w:sz="0" w:space="0" w:color="auto"/>
                    <w:right w:val="none" w:sz="0" w:space="0" w:color="auto"/>
                  </w:divBdr>
                </w:div>
                <w:div w:id="647830616">
                  <w:marLeft w:val="640"/>
                  <w:marRight w:val="0"/>
                  <w:marTop w:val="0"/>
                  <w:marBottom w:val="0"/>
                  <w:divBdr>
                    <w:top w:val="none" w:sz="0" w:space="0" w:color="auto"/>
                    <w:left w:val="none" w:sz="0" w:space="0" w:color="auto"/>
                    <w:bottom w:val="none" w:sz="0" w:space="0" w:color="auto"/>
                    <w:right w:val="none" w:sz="0" w:space="0" w:color="auto"/>
                  </w:divBdr>
                </w:div>
                <w:div w:id="652639963">
                  <w:marLeft w:val="640"/>
                  <w:marRight w:val="0"/>
                  <w:marTop w:val="0"/>
                  <w:marBottom w:val="0"/>
                  <w:divBdr>
                    <w:top w:val="none" w:sz="0" w:space="0" w:color="auto"/>
                    <w:left w:val="none" w:sz="0" w:space="0" w:color="auto"/>
                    <w:bottom w:val="none" w:sz="0" w:space="0" w:color="auto"/>
                    <w:right w:val="none" w:sz="0" w:space="0" w:color="auto"/>
                  </w:divBdr>
                </w:div>
                <w:div w:id="654183301">
                  <w:marLeft w:val="640"/>
                  <w:marRight w:val="0"/>
                  <w:marTop w:val="0"/>
                  <w:marBottom w:val="0"/>
                  <w:divBdr>
                    <w:top w:val="none" w:sz="0" w:space="0" w:color="auto"/>
                    <w:left w:val="none" w:sz="0" w:space="0" w:color="auto"/>
                    <w:bottom w:val="none" w:sz="0" w:space="0" w:color="auto"/>
                    <w:right w:val="none" w:sz="0" w:space="0" w:color="auto"/>
                  </w:divBdr>
                </w:div>
                <w:div w:id="726223801">
                  <w:marLeft w:val="640"/>
                  <w:marRight w:val="0"/>
                  <w:marTop w:val="0"/>
                  <w:marBottom w:val="0"/>
                  <w:divBdr>
                    <w:top w:val="none" w:sz="0" w:space="0" w:color="auto"/>
                    <w:left w:val="none" w:sz="0" w:space="0" w:color="auto"/>
                    <w:bottom w:val="none" w:sz="0" w:space="0" w:color="auto"/>
                    <w:right w:val="none" w:sz="0" w:space="0" w:color="auto"/>
                  </w:divBdr>
                </w:div>
                <w:div w:id="875966512">
                  <w:marLeft w:val="640"/>
                  <w:marRight w:val="0"/>
                  <w:marTop w:val="0"/>
                  <w:marBottom w:val="0"/>
                  <w:divBdr>
                    <w:top w:val="none" w:sz="0" w:space="0" w:color="auto"/>
                    <w:left w:val="none" w:sz="0" w:space="0" w:color="auto"/>
                    <w:bottom w:val="none" w:sz="0" w:space="0" w:color="auto"/>
                    <w:right w:val="none" w:sz="0" w:space="0" w:color="auto"/>
                  </w:divBdr>
                </w:div>
                <w:div w:id="893585112">
                  <w:marLeft w:val="640"/>
                  <w:marRight w:val="0"/>
                  <w:marTop w:val="0"/>
                  <w:marBottom w:val="0"/>
                  <w:divBdr>
                    <w:top w:val="none" w:sz="0" w:space="0" w:color="auto"/>
                    <w:left w:val="none" w:sz="0" w:space="0" w:color="auto"/>
                    <w:bottom w:val="none" w:sz="0" w:space="0" w:color="auto"/>
                    <w:right w:val="none" w:sz="0" w:space="0" w:color="auto"/>
                  </w:divBdr>
                </w:div>
                <w:div w:id="914168131">
                  <w:marLeft w:val="640"/>
                  <w:marRight w:val="0"/>
                  <w:marTop w:val="0"/>
                  <w:marBottom w:val="0"/>
                  <w:divBdr>
                    <w:top w:val="none" w:sz="0" w:space="0" w:color="auto"/>
                    <w:left w:val="none" w:sz="0" w:space="0" w:color="auto"/>
                    <w:bottom w:val="none" w:sz="0" w:space="0" w:color="auto"/>
                    <w:right w:val="none" w:sz="0" w:space="0" w:color="auto"/>
                  </w:divBdr>
                </w:div>
                <w:div w:id="974990086">
                  <w:marLeft w:val="640"/>
                  <w:marRight w:val="0"/>
                  <w:marTop w:val="0"/>
                  <w:marBottom w:val="0"/>
                  <w:divBdr>
                    <w:top w:val="none" w:sz="0" w:space="0" w:color="auto"/>
                    <w:left w:val="none" w:sz="0" w:space="0" w:color="auto"/>
                    <w:bottom w:val="none" w:sz="0" w:space="0" w:color="auto"/>
                    <w:right w:val="none" w:sz="0" w:space="0" w:color="auto"/>
                  </w:divBdr>
                </w:div>
                <w:div w:id="1111974812">
                  <w:marLeft w:val="640"/>
                  <w:marRight w:val="0"/>
                  <w:marTop w:val="0"/>
                  <w:marBottom w:val="0"/>
                  <w:divBdr>
                    <w:top w:val="none" w:sz="0" w:space="0" w:color="auto"/>
                    <w:left w:val="none" w:sz="0" w:space="0" w:color="auto"/>
                    <w:bottom w:val="none" w:sz="0" w:space="0" w:color="auto"/>
                    <w:right w:val="none" w:sz="0" w:space="0" w:color="auto"/>
                  </w:divBdr>
                </w:div>
                <w:div w:id="1137378694">
                  <w:marLeft w:val="640"/>
                  <w:marRight w:val="0"/>
                  <w:marTop w:val="0"/>
                  <w:marBottom w:val="0"/>
                  <w:divBdr>
                    <w:top w:val="none" w:sz="0" w:space="0" w:color="auto"/>
                    <w:left w:val="none" w:sz="0" w:space="0" w:color="auto"/>
                    <w:bottom w:val="none" w:sz="0" w:space="0" w:color="auto"/>
                    <w:right w:val="none" w:sz="0" w:space="0" w:color="auto"/>
                  </w:divBdr>
                </w:div>
                <w:div w:id="1229077052">
                  <w:marLeft w:val="640"/>
                  <w:marRight w:val="0"/>
                  <w:marTop w:val="0"/>
                  <w:marBottom w:val="0"/>
                  <w:divBdr>
                    <w:top w:val="none" w:sz="0" w:space="0" w:color="auto"/>
                    <w:left w:val="none" w:sz="0" w:space="0" w:color="auto"/>
                    <w:bottom w:val="none" w:sz="0" w:space="0" w:color="auto"/>
                    <w:right w:val="none" w:sz="0" w:space="0" w:color="auto"/>
                  </w:divBdr>
                </w:div>
                <w:div w:id="1366373505">
                  <w:marLeft w:val="640"/>
                  <w:marRight w:val="0"/>
                  <w:marTop w:val="0"/>
                  <w:marBottom w:val="0"/>
                  <w:divBdr>
                    <w:top w:val="none" w:sz="0" w:space="0" w:color="auto"/>
                    <w:left w:val="none" w:sz="0" w:space="0" w:color="auto"/>
                    <w:bottom w:val="none" w:sz="0" w:space="0" w:color="auto"/>
                    <w:right w:val="none" w:sz="0" w:space="0" w:color="auto"/>
                  </w:divBdr>
                </w:div>
                <w:div w:id="1391730003">
                  <w:marLeft w:val="640"/>
                  <w:marRight w:val="0"/>
                  <w:marTop w:val="0"/>
                  <w:marBottom w:val="0"/>
                  <w:divBdr>
                    <w:top w:val="none" w:sz="0" w:space="0" w:color="auto"/>
                    <w:left w:val="none" w:sz="0" w:space="0" w:color="auto"/>
                    <w:bottom w:val="none" w:sz="0" w:space="0" w:color="auto"/>
                    <w:right w:val="none" w:sz="0" w:space="0" w:color="auto"/>
                  </w:divBdr>
                </w:div>
                <w:div w:id="1444887668">
                  <w:marLeft w:val="640"/>
                  <w:marRight w:val="0"/>
                  <w:marTop w:val="0"/>
                  <w:marBottom w:val="0"/>
                  <w:divBdr>
                    <w:top w:val="none" w:sz="0" w:space="0" w:color="auto"/>
                    <w:left w:val="none" w:sz="0" w:space="0" w:color="auto"/>
                    <w:bottom w:val="none" w:sz="0" w:space="0" w:color="auto"/>
                    <w:right w:val="none" w:sz="0" w:space="0" w:color="auto"/>
                  </w:divBdr>
                </w:div>
                <w:div w:id="1645968932">
                  <w:marLeft w:val="640"/>
                  <w:marRight w:val="0"/>
                  <w:marTop w:val="0"/>
                  <w:marBottom w:val="0"/>
                  <w:divBdr>
                    <w:top w:val="none" w:sz="0" w:space="0" w:color="auto"/>
                    <w:left w:val="none" w:sz="0" w:space="0" w:color="auto"/>
                    <w:bottom w:val="none" w:sz="0" w:space="0" w:color="auto"/>
                    <w:right w:val="none" w:sz="0" w:space="0" w:color="auto"/>
                  </w:divBdr>
                </w:div>
                <w:div w:id="1669671820">
                  <w:marLeft w:val="640"/>
                  <w:marRight w:val="0"/>
                  <w:marTop w:val="0"/>
                  <w:marBottom w:val="0"/>
                  <w:divBdr>
                    <w:top w:val="none" w:sz="0" w:space="0" w:color="auto"/>
                    <w:left w:val="none" w:sz="0" w:space="0" w:color="auto"/>
                    <w:bottom w:val="none" w:sz="0" w:space="0" w:color="auto"/>
                    <w:right w:val="none" w:sz="0" w:space="0" w:color="auto"/>
                  </w:divBdr>
                </w:div>
                <w:div w:id="1682854019">
                  <w:marLeft w:val="640"/>
                  <w:marRight w:val="0"/>
                  <w:marTop w:val="0"/>
                  <w:marBottom w:val="0"/>
                  <w:divBdr>
                    <w:top w:val="none" w:sz="0" w:space="0" w:color="auto"/>
                    <w:left w:val="none" w:sz="0" w:space="0" w:color="auto"/>
                    <w:bottom w:val="none" w:sz="0" w:space="0" w:color="auto"/>
                    <w:right w:val="none" w:sz="0" w:space="0" w:color="auto"/>
                  </w:divBdr>
                </w:div>
                <w:div w:id="1809282333">
                  <w:marLeft w:val="640"/>
                  <w:marRight w:val="0"/>
                  <w:marTop w:val="0"/>
                  <w:marBottom w:val="0"/>
                  <w:divBdr>
                    <w:top w:val="none" w:sz="0" w:space="0" w:color="auto"/>
                    <w:left w:val="none" w:sz="0" w:space="0" w:color="auto"/>
                    <w:bottom w:val="none" w:sz="0" w:space="0" w:color="auto"/>
                    <w:right w:val="none" w:sz="0" w:space="0" w:color="auto"/>
                  </w:divBdr>
                </w:div>
                <w:div w:id="1853452005">
                  <w:marLeft w:val="640"/>
                  <w:marRight w:val="0"/>
                  <w:marTop w:val="0"/>
                  <w:marBottom w:val="0"/>
                  <w:divBdr>
                    <w:top w:val="none" w:sz="0" w:space="0" w:color="auto"/>
                    <w:left w:val="none" w:sz="0" w:space="0" w:color="auto"/>
                    <w:bottom w:val="none" w:sz="0" w:space="0" w:color="auto"/>
                    <w:right w:val="none" w:sz="0" w:space="0" w:color="auto"/>
                  </w:divBdr>
                </w:div>
                <w:div w:id="1976566075">
                  <w:marLeft w:val="640"/>
                  <w:marRight w:val="0"/>
                  <w:marTop w:val="0"/>
                  <w:marBottom w:val="0"/>
                  <w:divBdr>
                    <w:top w:val="none" w:sz="0" w:space="0" w:color="auto"/>
                    <w:left w:val="none" w:sz="0" w:space="0" w:color="auto"/>
                    <w:bottom w:val="none" w:sz="0" w:space="0" w:color="auto"/>
                    <w:right w:val="none" w:sz="0" w:space="0" w:color="auto"/>
                  </w:divBdr>
                </w:div>
                <w:div w:id="2110001374">
                  <w:marLeft w:val="640"/>
                  <w:marRight w:val="0"/>
                  <w:marTop w:val="0"/>
                  <w:marBottom w:val="0"/>
                  <w:divBdr>
                    <w:top w:val="none" w:sz="0" w:space="0" w:color="auto"/>
                    <w:left w:val="none" w:sz="0" w:space="0" w:color="auto"/>
                    <w:bottom w:val="none" w:sz="0" w:space="0" w:color="auto"/>
                    <w:right w:val="none" w:sz="0" w:space="0" w:color="auto"/>
                  </w:divBdr>
                </w:div>
              </w:divsChild>
            </w:div>
            <w:div w:id="1558858648">
              <w:marLeft w:val="0"/>
              <w:marRight w:val="0"/>
              <w:marTop w:val="0"/>
              <w:marBottom w:val="0"/>
              <w:divBdr>
                <w:top w:val="none" w:sz="0" w:space="0" w:color="auto"/>
                <w:left w:val="none" w:sz="0" w:space="0" w:color="auto"/>
                <w:bottom w:val="none" w:sz="0" w:space="0" w:color="auto"/>
                <w:right w:val="none" w:sz="0" w:space="0" w:color="auto"/>
              </w:divBdr>
              <w:divsChild>
                <w:div w:id="15010947">
                  <w:marLeft w:val="640"/>
                  <w:marRight w:val="0"/>
                  <w:marTop w:val="0"/>
                  <w:marBottom w:val="0"/>
                  <w:divBdr>
                    <w:top w:val="none" w:sz="0" w:space="0" w:color="auto"/>
                    <w:left w:val="none" w:sz="0" w:space="0" w:color="auto"/>
                    <w:bottom w:val="none" w:sz="0" w:space="0" w:color="auto"/>
                    <w:right w:val="none" w:sz="0" w:space="0" w:color="auto"/>
                  </w:divBdr>
                </w:div>
                <w:div w:id="88433451">
                  <w:marLeft w:val="640"/>
                  <w:marRight w:val="0"/>
                  <w:marTop w:val="0"/>
                  <w:marBottom w:val="0"/>
                  <w:divBdr>
                    <w:top w:val="none" w:sz="0" w:space="0" w:color="auto"/>
                    <w:left w:val="none" w:sz="0" w:space="0" w:color="auto"/>
                    <w:bottom w:val="none" w:sz="0" w:space="0" w:color="auto"/>
                    <w:right w:val="none" w:sz="0" w:space="0" w:color="auto"/>
                  </w:divBdr>
                </w:div>
                <w:div w:id="115494095">
                  <w:marLeft w:val="640"/>
                  <w:marRight w:val="0"/>
                  <w:marTop w:val="0"/>
                  <w:marBottom w:val="0"/>
                  <w:divBdr>
                    <w:top w:val="none" w:sz="0" w:space="0" w:color="auto"/>
                    <w:left w:val="none" w:sz="0" w:space="0" w:color="auto"/>
                    <w:bottom w:val="none" w:sz="0" w:space="0" w:color="auto"/>
                    <w:right w:val="none" w:sz="0" w:space="0" w:color="auto"/>
                  </w:divBdr>
                </w:div>
                <w:div w:id="175653022">
                  <w:marLeft w:val="640"/>
                  <w:marRight w:val="0"/>
                  <w:marTop w:val="0"/>
                  <w:marBottom w:val="0"/>
                  <w:divBdr>
                    <w:top w:val="none" w:sz="0" w:space="0" w:color="auto"/>
                    <w:left w:val="none" w:sz="0" w:space="0" w:color="auto"/>
                    <w:bottom w:val="none" w:sz="0" w:space="0" w:color="auto"/>
                    <w:right w:val="none" w:sz="0" w:space="0" w:color="auto"/>
                  </w:divBdr>
                </w:div>
                <w:div w:id="287013202">
                  <w:marLeft w:val="640"/>
                  <w:marRight w:val="0"/>
                  <w:marTop w:val="0"/>
                  <w:marBottom w:val="0"/>
                  <w:divBdr>
                    <w:top w:val="none" w:sz="0" w:space="0" w:color="auto"/>
                    <w:left w:val="none" w:sz="0" w:space="0" w:color="auto"/>
                    <w:bottom w:val="none" w:sz="0" w:space="0" w:color="auto"/>
                    <w:right w:val="none" w:sz="0" w:space="0" w:color="auto"/>
                  </w:divBdr>
                </w:div>
                <w:div w:id="343551489">
                  <w:marLeft w:val="640"/>
                  <w:marRight w:val="0"/>
                  <w:marTop w:val="0"/>
                  <w:marBottom w:val="0"/>
                  <w:divBdr>
                    <w:top w:val="none" w:sz="0" w:space="0" w:color="auto"/>
                    <w:left w:val="none" w:sz="0" w:space="0" w:color="auto"/>
                    <w:bottom w:val="none" w:sz="0" w:space="0" w:color="auto"/>
                    <w:right w:val="none" w:sz="0" w:space="0" w:color="auto"/>
                  </w:divBdr>
                </w:div>
                <w:div w:id="614335475">
                  <w:marLeft w:val="640"/>
                  <w:marRight w:val="0"/>
                  <w:marTop w:val="0"/>
                  <w:marBottom w:val="0"/>
                  <w:divBdr>
                    <w:top w:val="none" w:sz="0" w:space="0" w:color="auto"/>
                    <w:left w:val="none" w:sz="0" w:space="0" w:color="auto"/>
                    <w:bottom w:val="none" w:sz="0" w:space="0" w:color="auto"/>
                    <w:right w:val="none" w:sz="0" w:space="0" w:color="auto"/>
                  </w:divBdr>
                </w:div>
                <w:div w:id="637762410">
                  <w:marLeft w:val="640"/>
                  <w:marRight w:val="0"/>
                  <w:marTop w:val="0"/>
                  <w:marBottom w:val="0"/>
                  <w:divBdr>
                    <w:top w:val="none" w:sz="0" w:space="0" w:color="auto"/>
                    <w:left w:val="none" w:sz="0" w:space="0" w:color="auto"/>
                    <w:bottom w:val="none" w:sz="0" w:space="0" w:color="auto"/>
                    <w:right w:val="none" w:sz="0" w:space="0" w:color="auto"/>
                  </w:divBdr>
                </w:div>
                <w:div w:id="695888004">
                  <w:marLeft w:val="640"/>
                  <w:marRight w:val="0"/>
                  <w:marTop w:val="0"/>
                  <w:marBottom w:val="0"/>
                  <w:divBdr>
                    <w:top w:val="none" w:sz="0" w:space="0" w:color="auto"/>
                    <w:left w:val="none" w:sz="0" w:space="0" w:color="auto"/>
                    <w:bottom w:val="none" w:sz="0" w:space="0" w:color="auto"/>
                    <w:right w:val="none" w:sz="0" w:space="0" w:color="auto"/>
                  </w:divBdr>
                </w:div>
                <w:div w:id="748306953">
                  <w:marLeft w:val="640"/>
                  <w:marRight w:val="0"/>
                  <w:marTop w:val="0"/>
                  <w:marBottom w:val="0"/>
                  <w:divBdr>
                    <w:top w:val="none" w:sz="0" w:space="0" w:color="auto"/>
                    <w:left w:val="none" w:sz="0" w:space="0" w:color="auto"/>
                    <w:bottom w:val="none" w:sz="0" w:space="0" w:color="auto"/>
                    <w:right w:val="none" w:sz="0" w:space="0" w:color="auto"/>
                  </w:divBdr>
                </w:div>
                <w:div w:id="781612443">
                  <w:marLeft w:val="640"/>
                  <w:marRight w:val="0"/>
                  <w:marTop w:val="0"/>
                  <w:marBottom w:val="0"/>
                  <w:divBdr>
                    <w:top w:val="none" w:sz="0" w:space="0" w:color="auto"/>
                    <w:left w:val="none" w:sz="0" w:space="0" w:color="auto"/>
                    <w:bottom w:val="none" w:sz="0" w:space="0" w:color="auto"/>
                    <w:right w:val="none" w:sz="0" w:space="0" w:color="auto"/>
                  </w:divBdr>
                </w:div>
                <w:div w:id="796877523">
                  <w:marLeft w:val="640"/>
                  <w:marRight w:val="0"/>
                  <w:marTop w:val="0"/>
                  <w:marBottom w:val="0"/>
                  <w:divBdr>
                    <w:top w:val="none" w:sz="0" w:space="0" w:color="auto"/>
                    <w:left w:val="none" w:sz="0" w:space="0" w:color="auto"/>
                    <w:bottom w:val="none" w:sz="0" w:space="0" w:color="auto"/>
                    <w:right w:val="none" w:sz="0" w:space="0" w:color="auto"/>
                  </w:divBdr>
                </w:div>
                <w:div w:id="1067922398">
                  <w:marLeft w:val="640"/>
                  <w:marRight w:val="0"/>
                  <w:marTop w:val="0"/>
                  <w:marBottom w:val="0"/>
                  <w:divBdr>
                    <w:top w:val="none" w:sz="0" w:space="0" w:color="auto"/>
                    <w:left w:val="none" w:sz="0" w:space="0" w:color="auto"/>
                    <w:bottom w:val="none" w:sz="0" w:space="0" w:color="auto"/>
                    <w:right w:val="none" w:sz="0" w:space="0" w:color="auto"/>
                  </w:divBdr>
                </w:div>
                <w:div w:id="1182011964">
                  <w:marLeft w:val="640"/>
                  <w:marRight w:val="0"/>
                  <w:marTop w:val="0"/>
                  <w:marBottom w:val="0"/>
                  <w:divBdr>
                    <w:top w:val="none" w:sz="0" w:space="0" w:color="auto"/>
                    <w:left w:val="none" w:sz="0" w:space="0" w:color="auto"/>
                    <w:bottom w:val="none" w:sz="0" w:space="0" w:color="auto"/>
                    <w:right w:val="none" w:sz="0" w:space="0" w:color="auto"/>
                  </w:divBdr>
                </w:div>
                <w:div w:id="1313677091">
                  <w:marLeft w:val="640"/>
                  <w:marRight w:val="0"/>
                  <w:marTop w:val="0"/>
                  <w:marBottom w:val="0"/>
                  <w:divBdr>
                    <w:top w:val="none" w:sz="0" w:space="0" w:color="auto"/>
                    <w:left w:val="none" w:sz="0" w:space="0" w:color="auto"/>
                    <w:bottom w:val="none" w:sz="0" w:space="0" w:color="auto"/>
                    <w:right w:val="none" w:sz="0" w:space="0" w:color="auto"/>
                  </w:divBdr>
                </w:div>
                <w:div w:id="1399477707">
                  <w:marLeft w:val="640"/>
                  <w:marRight w:val="0"/>
                  <w:marTop w:val="0"/>
                  <w:marBottom w:val="0"/>
                  <w:divBdr>
                    <w:top w:val="none" w:sz="0" w:space="0" w:color="auto"/>
                    <w:left w:val="none" w:sz="0" w:space="0" w:color="auto"/>
                    <w:bottom w:val="none" w:sz="0" w:space="0" w:color="auto"/>
                    <w:right w:val="none" w:sz="0" w:space="0" w:color="auto"/>
                  </w:divBdr>
                </w:div>
                <w:div w:id="1580990589">
                  <w:marLeft w:val="640"/>
                  <w:marRight w:val="0"/>
                  <w:marTop w:val="0"/>
                  <w:marBottom w:val="0"/>
                  <w:divBdr>
                    <w:top w:val="none" w:sz="0" w:space="0" w:color="auto"/>
                    <w:left w:val="none" w:sz="0" w:space="0" w:color="auto"/>
                    <w:bottom w:val="none" w:sz="0" w:space="0" w:color="auto"/>
                    <w:right w:val="none" w:sz="0" w:space="0" w:color="auto"/>
                  </w:divBdr>
                </w:div>
                <w:div w:id="1584337620">
                  <w:marLeft w:val="640"/>
                  <w:marRight w:val="0"/>
                  <w:marTop w:val="0"/>
                  <w:marBottom w:val="0"/>
                  <w:divBdr>
                    <w:top w:val="none" w:sz="0" w:space="0" w:color="auto"/>
                    <w:left w:val="none" w:sz="0" w:space="0" w:color="auto"/>
                    <w:bottom w:val="none" w:sz="0" w:space="0" w:color="auto"/>
                    <w:right w:val="none" w:sz="0" w:space="0" w:color="auto"/>
                  </w:divBdr>
                </w:div>
                <w:div w:id="1695499309">
                  <w:marLeft w:val="640"/>
                  <w:marRight w:val="0"/>
                  <w:marTop w:val="0"/>
                  <w:marBottom w:val="0"/>
                  <w:divBdr>
                    <w:top w:val="none" w:sz="0" w:space="0" w:color="auto"/>
                    <w:left w:val="none" w:sz="0" w:space="0" w:color="auto"/>
                    <w:bottom w:val="none" w:sz="0" w:space="0" w:color="auto"/>
                    <w:right w:val="none" w:sz="0" w:space="0" w:color="auto"/>
                  </w:divBdr>
                </w:div>
                <w:div w:id="1758091886">
                  <w:marLeft w:val="640"/>
                  <w:marRight w:val="0"/>
                  <w:marTop w:val="0"/>
                  <w:marBottom w:val="0"/>
                  <w:divBdr>
                    <w:top w:val="none" w:sz="0" w:space="0" w:color="auto"/>
                    <w:left w:val="none" w:sz="0" w:space="0" w:color="auto"/>
                    <w:bottom w:val="none" w:sz="0" w:space="0" w:color="auto"/>
                    <w:right w:val="none" w:sz="0" w:space="0" w:color="auto"/>
                  </w:divBdr>
                </w:div>
                <w:div w:id="1880362078">
                  <w:marLeft w:val="640"/>
                  <w:marRight w:val="0"/>
                  <w:marTop w:val="0"/>
                  <w:marBottom w:val="0"/>
                  <w:divBdr>
                    <w:top w:val="none" w:sz="0" w:space="0" w:color="auto"/>
                    <w:left w:val="none" w:sz="0" w:space="0" w:color="auto"/>
                    <w:bottom w:val="none" w:sz="0" w:space="0" w:color="auto"/>
                    <w:right w:val="none" w:sz="0" w:space="0" w:color="auto"/>
                  </w:divBdr>
                </w:div>
                <w:div w:id="1881086009">
                  <w:marLeft w:val="640"/>
                  <w:marRight w:val="0"/>
                  <w:marTop w:val="0"/>
                  <w:marBottom w:val="0"/>
                  <w:divBdr>
                    <w:top w:val="none" w:sz="0" w:space="0" w:color="auto"/>
                    <w:left w:val="none" w:sz="0" w:space="0" w:color="auto"/>
                    <w:bottom w:val="none" w:sz="0" w:space="0" w:color="auto"/>
                    <w:right w:val="none" w:sz="0" w:space="0" w:color="auto"/>
                  </w:divBdr>
                </w:div>
                <w:div w:id="1921333976">
                  <w:marLeft w:val="640"/>
                  <w:marRight w:val="0"/>
                  <w:marTop w:val="0"/>
                  <w:marBottom w:val="0"/>
                  <w:divBdr>
                    <w:top w:val="none" w:sz="0" w:space="0" w:color="auto"/>
                    <w:left w:val="none" w:sz="0" w:space="0" w:color="auto"/>
                    <w:bottom w:val="none" w:sz="0" w:space="0" w:color="auto"/>
                    <w:right w:val="none" w:sz="0" w:space="0" w:color="auto"/>
                  </w:divBdr>
                </w:div>
                <w:div w:id="2052261622">
                  <w:marLeft w:val="640"/>
                  <w:marRight w:val="0"/>
                  <w:marTop w:val="0"/>
                  <w:marBottom w:val="0"/>
                  <w:divBdr>
                    <w:top w:val="none" w:sz="0" w:space="0" w:color="auto"/>
                    <w:left w:val="none" w:sz="0" w:space="0" w:color="auto"/>
                    <w:bottom w:val="none" w:sz="0" w:space="0" w:color="auto"/>
                    <w:right w:val="none" w:sz="0" w:space="0" w:color="auto"/>
                  </w:divBdr>
                </w:div>
                <w:div w:id="2129348979">
                  <w:marLeft w:val="640"/>
                  <w:marRight w:val="0"/>
                  <w:marTop w:val="0"/>
                  <w:marBottom w:val="0"/>
                  <w:divBdr>
                    <w:top w:val="none" w:sz="0" w:space="0" w:color="auto"/>
                    <w:left w:val="none" w:sz="0" w:space="0" w:color="auto"/>
                    <w:bottom w:val="none" w:sz="0" w:space="0" w:color="auto"/>
                    <w:right w:val="none" w:sz="0" w:space="0" w:color="auto"/>
                  </w:divBdr>
                </w:div>
              </w:divsChild>
            </w:div>
            <w:div w:id="1700816881">
              <w:marLeft w:val="0"/>
              <w:marRight w:val="0"/>
              <w:marTop w:val="0"/>
              <w:marBottom w:val="0"/>
              <w:divBdr>
                <w:top w:val="none" w:sz="0" w:space="0" w:color="auto"/>
                <w:left w:val="none" w:sz="0" w:space="0" w:color="auto"/>
                <w:bottom w:val="none" w:sz="0" w:space="0" w:color="auto"/>
                <w:right w:val="none" w:sz="0" w:space="0" w:color="auto"/>
              </w:divBdr>
              <w:divsChild>
                <w:div w:id="22705908">
                  <w:marLeft w:val="640"/>
                  <w:marRight w:val="0"/>
                  <w:marTop w:val="0"/>
                  <w:marBottom w:val="0"/>
                  <w:divBdr>
                    <w:top w:val="none" w:sz="0" w:space="0" w:color="auto"/>
                    <w:left w:val="none" w:sz="0" w:space="0" w:color="auto"/>
                    <w:bottom w:val="none" w:sz="0" w:space="0" w:color="auto"/>
                    <w:right w:val="none" w:sz="0" w:space="0" w:color="auto"/>
                  </w:divBdr>
                </w:div>
                <w:div w:id="69550223">
                  <w:marLeft w:val="640"/>
                  <w:marRight w:val="0"/>
                  <w:marTop w:val="0"/>
                  <w:marBottom w:val="0"/>
                  <w:divBdr>
                    <w:top w:val="none" w:sz="0" w:space="0" w:color="auto"/>
                    <w:left w:val="none" w:sz="0" w:space="0" w:color="auto"/>
                    <w:bottom w:val="none" w:sz="0" w:space="0" w:color="auto"/>
                    <w:right w:val="none" w:sz="0" w:space="0" w:color="auto"/>
                  </w:divBdr>
                </w:div>
                <w:div w:id="113795745">
                  <w:marLeft w:val="640"/>
                  <w:marRight w:val="0"/>
                  <w:marTop w:val="0"/>
                  <w:marBottom w:val="0"/>
                  <w:divBdr>
                    <w:top w:val="none" w:sz="0" w:space="0" w:color="auto"/>
                    <w:left w:val="none" w:sz="0" w:space="0" w:color="auto"/>
                    <w:bottom w:val="none" w:sz="0" w:space="0" w:color="auto"/>
                    <w:right w:val="none" w:sz="0" w:space="0" w:color="auto"/>
                  </w:divBdr>
                </w:div>
                <w:div w:id="135952017">
                  <w:marLeft w:val="640"/>
                  <w:marRight w:val="0"/>
                  <w:marTop w:val="0"/>
                  <w:marBottom w:val="0"/>
                  <w:divBdr>
                    <w:top w:val="none" w:sz="0" w:space="0" w:color="auto"/>
                    <w:left w:val="none" w:sz="0" w:space="0" w:color="auto"/>
                    <w:bottom w:val="none" w:sz="0" w:space="0" w:color="auto"/>
                    <w:right w:val="none" w:sz="0" w:space="0" w:color="auto"/>
                  </w:divBdr>
                </w:div>
                <w:div w:id="221257856">
                  <w:marLeft w:val="640"/>
                  <w:marRight w:val="0"/>
                  <w:marTop w:val="0"/>
                  <w:marBottom w:val="0"/>
                  <w:divBdr>
                    <w:top w:val="none" w:sz="0" w:space="0" w:color="auto"/>
                    <w:left w:val="none" w:sz="0" w:space="0" w:color="auto"/>
                    <w:bottom w:val="none" w:sz="0" w:space="0" w:color="auto"/>
                    <w:right w:val="none" w:sz="0" w:space="0" w:color="auto"/>
                  </w:divBdr>
                </w:div>
                <w:div w:id="416944441">
                  <w:marLeft w:val="640"/>
                  <w:marRight w:val="0"/>
                  <w:marTop w:val="0"/>
                  <w:marBottom w:val="0"/>
                  <w:divBdr>
                    <w:top w:val="none" w:sz="0" w:space="0" w:color="auto"/>
                    <w:left w:val="none" w:sz="0" w:space="0" w:color="auto"/>
                    <w:bottom w:val="none" w:sz="0" w:space="0" w:color="auto"/>
                    <w:right w:val="none" w:sz="0" w:space="0" w:color="auto"/>
                  </w:divBdr>
                </w:div>
                <w:div w:id="631521527">
                  <w:marLeft w:val="640"/>
                  <w:marRight w:val="0"/>
                  <w:marTop w:val="0"/>
                  <w:marBottom w:val="0"/>
                  <w:divBdr>
                    <w:top w:val="none" w:sz="0" w:space="0" w:color="auto"/>
                    <w:left w:val="none" w:sz="0" w:space="0" w:color="auto"/>
                    <w:bottom w:val="none" w:sz="0" w:space="0" w:color="auto"/>
                    <w:right w:val="none" w:sz="0" w:space="0" w:color="auto"/>
                  </w:divBdr>
                </w:div>
                <w:div w:id="647395519">
                  <w:marLeft w:val="640"/>
                  <w:marRight w:val="0"/>
                  <w:marTop w:val="0"/>
                  <w:marBottom w:val="0"/>
                  <w:divBdr>
                    <w:top w:val="none" w:sz="0" w:space="0" w:color="auto"/>
                    <w:left w:val="none" w:sz="0" w:space="0" w:color="auto"/>
                    <w:bottom w:val="none" w:sz="0" w:space="0" w:color="auto"/>
                    <w:right w:val="none" w:sz="0" w:space="0" w:color="auto"/>
                  </w:divBdr>
                </w:div>
                <w:div w:id="647518440">
                  <w:marLeft w:val="640"/>
                  <w:marRight w:val="0"/>
                  <w:marTop w:val="0"/>
                  <w:marBottom w:val="0"/>
                  <w:divBdr>
                    <w:top w:val="none" w:sz="0" w:space="0" w:color="auto"/>
                    <w:left w:val="none" w:sz="0" w:space="0" w:color="auto"/>
                    <w:bottom w:val="none" w:sz="0" w:space="0" w:color="auto"/>
                    <w:right w:val="none" w:sz="0" w:space="0" w:color="auto"/>
                  </w:divBdr>
                </w:div>
                <w:div w:id="751779749">
                  <w:marLeft w:val="640"/>
                  <w:marRight w:val="0"/>
                  <w:marTop w:val="0"/>
                  <w:marBottom w:val="0"/>
                  <w:divBdr>
                    <w:top w:val="none" w:sz="0" w:space="0" w:color="auto"/>
                    <w:left w:val="none" w:sz="0" w:space="0" w:color="auto"/>
                    <w:bottom w:val="none" w:sz="0" w:space="0" w:color="auto"/>
                    <w:right w:val="none" w:sz="0" w:space="0" w:color="auto"/>
                  </w:divBdr>
                </w:div>
                <w:div w:id="770394278">
                  <w:marLeft w:val="640"/>
                  <w:marRight w:val="0"/>
                  <w:marTop w:val="0"/>
                  <w:marBottom w:val="0"/>
                  <w:divBdr>
                    <w:top w:val="none" w:sz="0" w:space="0" w:color="auto"/>
                    <w:left w:val="none" w:sz="0" w:space="0" w:color="auto"/>
                    <w:bottom w:val="none" w:sz="0" w:space="0" w:color="auto"/>
                    <w:right w:val="none" w:sz="0" w:space="0" w:color="auto"/>
                  </w:divBdr>
                </w:div>
                <w:div w:id="949630178">
                  <w:marLeft w:val="640"/>
                  <w:marRight w:val="0"/>
                  <w:marTop w:val="0"/>
                  <w:marBottom w:val="0"/>
                  <w:divBdr>
                    <w:top w:val="none" w:sz="0" w:space="0" w:color="auto"/>
                    <w:left w:val="none" w:sz="0" w:space="0" w:color="auto"/>
                    <w:bottom w:val="none" w:sz="0" w:space="0" w:color="auto"/>
                    <w:right w:val="none" w:sz="0" w:space="0" w:color="auto"/>
                  </w:divBdr>
                </w:div>
                <w:div w:id="1042443577">
                  <w:marLeft w:val="640"/>
                  <w:marRight w:val="0"/>
                  <w:marTop w:val="0"/>
                  <w:marBottom w:val="0"/>
                  <w:divBdr>
                    <w:top w:val="none" w:sz="0" w:space="0" w:color="auto"/>
                    <w:left w:val="none" w:sz="0" w:space="0" w:color="auto"/>
                    <w:bottom w:val="none" w:sz="0" w:space="0" w:color="auto"/>
                    <w:right w:val="none" w:sz="0" w:space="0" w:color="auto"/>
                  </w:divBdr>
                </w:div>
                <w:div w:id="1299532518">
                  <w:marLeft w:val="640"/>
                  <w:marRight w:val="0"/>
                  <w:marTop w:val="0"/>
                  <w:marBottom w:val="0"/>
                  <w:divBdr>
                    <w:top w:val="none" w:sz="0" w:space="0" w:color="auto"/>
                    <w:left w:val="none" w:sz="0" w:space="0" w:color="auto"/>
                    <w:bottom w:val="none" w:sz="0" w:space="0" w:color="auto"/>
                    <w:right w:val="none" w:sz="0" w:space="0" w:color="auto"/>
                  </w:divBdr>
                </w:div>
                <w:div w:id="1330016742">
                  <w:marLeft w:val="640"/>
                  <w:marRight w:val="0"/>
                  <w:marTop w:val="0"/>
                  <w:marBottom w:val="0"/>
                  <w:divBdr>
                    <w:top w:val="none" w:sz="0" w:space="0" w:color="auto"/>
                    <w:left w:val="none" w:sz="0" w:space="0" w:color="auto"/>
                    <w:bottom w:val="none" w:sz="0" w:space="0" w:color="auto"/>
                    <w:right w:val="none" w:sz="0" w:space="0" w:color="auto"/>
                  </w:divBdr>
                </w:div>
                <w:div w:id="1340699650">
                  <w:marLeft w:val="640"/>
                  <w:marRight w:val="0"/>
                  <w:marTop w:val="0"/>
                  <w:marBottom w:val="0"/>
                  <w:divBdr>
                    <w:top w:val="none" w:sz="0" w:space="0" w:color="auto"/>
                    <w:left w:val="none" w:sz="0" w:space="0" w:color="auto"/>
                    <w:bottom w:val="none" w:sz="0" w:space="0" w:color="auto"/>
                    <w:right w:val="none" w:sz="0" w:space="0" w:color="auto"/>
                  </w:divBdr>
                </w:div>
                <w:div w:id="1405302636">
                  <w:marLeft w:val="640"/>
                  <w:marRight w:val="0"/>
                  <w:marTop w:val="0"/>
                  <w:marBottom w:val="0"/>
                  <w:divBdr>
                    <w:top w:val="none" w:sz="0" w:space="0" w:color="auto"/>
                    <w:left w:val="none" w:sz="0" w:space="0" w:color="auto"/>
                    <w:bottom w:val="none" w:sz="0" w:space="0" w:color="auto"/>
                    <w:right w:val="none" w:sz="0" w:space="0" w:color="auto"/>
                  </w:divBdr>
                </w:div>
                <w:div w:id="1426882205">
                  <w:marLeft w:val="640"/>
                  <w:marRight w:val="0"/>
                  <w:marTop w:val="0"/>
                  <w:marBottom w:val="0"/>
                  <w:divBdr>
                    <w:top w:val="none" w:sz="0" w:space="0" w:color="auto"/>
                    <w:left w:val="none" w:sz="0" w:space="0" w:color="auto"/>
                    <w:bottom w:val="none" w:sz="0" w:space="0" w:color="auto"/>
                    <w:right w:val="none" w:sz="0" w:space="0" w:color="auto"/>
                  </w:divBdr>
                </w:div>
                <w:div w:id="1453555666">
                  <w:marLeft w:val="640"/>
                  <w:marRight w:val="0"/>
                  <w:marTop w:val="0"/>
                  <w:marBottom w:val="0"/>
                  <w:divBdr>
                    <w:top w:val="none" w:sz="0" w:space="0" w:color="auto"/>
                    <w:left w:val="none" w:sz="0" w:space="0" w:color="auto"/>
                    <w:bottom w:val="none" w:sz="0" w:space="0" w:color="auto"/>
                    <w:right w:val="none" w:sz="0" w:space="0" w:color="auto"/>
                  </w:divBdr>
                </w:div>
                <w:div w:id="1503667968">
                  <w:marLeft w:val="640"/>
                  <w:marRight w:val="0"/>
                  <w:marTop w:val="0"/>
                  <w:marBottom w:val="0"/>
                  <w:divBdr>
                    <w:top w:val="none" w:sz="0" w:space="0" w:color="auto"/>
                    <w:left w:val="none" w:sz="0" w:space="0" w:color="auto"/>
                    <w:bottom w:val="none" w:sz="0" w:space="0" w:color="auto"/>
                    <w:right w:val="none" w:sz="0" w:space="0" w:color="auto"/>
                  </w:divBdr>
                </w:div>
                <w:div w:id="1539666220">
                  <w:marLeft w:val="640"/>
                  <w:marRight w:val="0"/>
                  <w:marTop w:val="0"/>
                  <w:marBottom w:val="0"/>
                  <w:divBdr>
                    <w:top w:val="none" w:sz="0" w:space="0" w:color="auto"/>
                    <w:left w:val="none" w:sz="0" w:space="0" w:color="auto"/>
                    <w:bottom w:val="none" w:sz="0" w:space="0" w:color="auto"/>
                    <w:right w:val="none" w:sz="0" w:space="0" w:color="auto"/>
                  </w:divBdr>
                </w:div>
                <w:div w:id="1613708579">
                  <w:marLeft w:val="640"/>
                  <w:marRight w:val="0"/>
                  <w:marTop w:val="0"/>
                  <w:marBottom w:val="0"/>
                  <w:divBdr>
                    <w:top w:val="none" w:sz="0" w:space="0" w:color="auto"/>
                    <w:left w:val="none" w:sz="0" w:space="0" w:color="auto"/>
                    <w:bottom w:val="none" w:sz="0" w:space="0" w:color="auto"/>
                    <w:right w:val="none" w:sz="0" w:space="0" w:color="auto"/>
                  </w:divBdr>
                </w:div>
                <w:div w:id="1755588703">
                  <w:marLeft w:val="640"/>
                  <w:marRight w:val="0"/>
                  <w:marTop w:val="0"/>
                  <w:marBottom w:val="0"/>
                  <w:divBdr>
                    <w:top w:val="none" w:sz="0" w:space="0" w:color="auto"/>
                    <w:left w:val="none" w:sz="0" w:space="0" w:color="auto"/>
                    <w:bottom w:val="none" w:sz="0" w:space="0" w:color="auto"/>
                    <w:right w:val="none" w:sz="0" w:space="0" w:color="auto"/>
                  </w:divBdr>
                </w:div>
                <w:div w:id="1805347299">
                  <w:marLeft w:val="640"/>
                  <w:marRight w:val="0"/>
                  <w:marTop w:val="0"/>
                  <w:marBottom w:val="0"/>
                  <w:divBdr>
                    <w:top w:val="none" w:sz="0" w:space="0" w:color="auto"/>
                    <w:left w:val="none" w:sz="0" w:space="0" w:color="auto"/>
                    <w:bottom w:val="none" w:sz="0" w:space="0" w:color="auto"/>
                    <w:right w:val="none" w:sz="0" w:space="0" w:color="auto"/>
                  </w:divBdr>
                </w:div>
                <w:div w:id="1842964416">
                  <w:marLeft w:val="640"/>
                  <w:marRight w:val="0"/>
                  <w:marTop w:val="0"/>
                  <w:marBottom w:val="0"/>
                  <w:divBdr>
                    <w:top w:val="none" w:sz="0" w:space="0" w:color="auto"/>
                    <w:left w:val="none" w:sz="0" w:space="0" w:color="auto"/>
                    <w:bottom w:val="none" w:sz="0" w:space="0" w:color="auto"/>
                    <w:right w:val="none" w:sz="0" w:space="0" w:color="auto"/>
                  </w:divBdr>
                </w:div>
                <w:div w:id="2059619889">
                  <w:marLeft w:val="640"/>
                  <w:marRight w:val="0"/>
                  <w:marTop w:val="0"/>
                  <w:marBottom w:val="0"/>
                  <w:divBdr>
                    <w:top w:val="none" w:sz="0" w:space="0" w:color="auto"/>
                    <w:left w:val="none" w:sz="0" w:space="0" w:color="auto"/>
                    <w:bottom w:val="none" w:sz="0" w:space="0" w:color="auto"/>
                    <w:right w:val="none" w:sz="0" w:space="0" w:color="auto"/>
                  </w:divBdr>
                </w:div>
                <w:div w:id="2114088785">
                  <w:marLeft w:val="640"/>
                  <w:marRight w:val="0"/>
                  <w:marTop w:val="0"/>
                  <w:marBottom w:val="0"/>
                  <w:divBdr>
                    <w:top w:val="none" w:sz="0" w:space="0" w:color="auto"/>
                    <w:left w:val="none" w:sz="0" w:space="0" w:color="auto"/>
                    <w:bottom w:val="none" w:sz="0" w:space="0" w:color="auto"/>
                    <w:right w:val="none" w:sz="0" w:space="0" w:color="auto"/>
                  </w:divBdr>
                </w:div>
                <w:div w:id="2132287191">
                  <w:marLeft w:val="640"/>
                  <w:marRight w:val="0"/>
                  <w:marTop w:val="0"/>
                  <w:marBottom w:val="0"/>
                  <w:divBdr>
                    <w:top w:val="none" w:sz="0" w:space="0" w:color="auto"/>
                    <w:left w:val="none" w:sz="0" w:space="0" w:color="auto"/>
                    <w:bottom w:val="none" w:sz="0" w:space="0" w:color="auto"/>
                    <w:right w:val="none" w:sz="0" w:space="0" w:color="auto"/>
                  </w:divBdr>
                </w:div>
                <w:div w:id="2142574244">
                  <w:marLeft w:val="640"/>
                  <w:marRight w:val="0"/>
                  <w:marTop w:val="0"/>
                  <w:marBottom w:val="0"/>
                  <w:divBdr>
                    <w:top w:val="none" w:sz="0" w:space="0" w:color="auto"/>
                    <w:left w:val="none" w:sz="0" w:space="0" w:color="auto"/>
                    <w:bottom w:val="none" w:sz="0" w:space="0" w:color="auto"/>
                    <w:right w:val="none" w:sz="0" w:space="0" w:color="auto"/>
                  </w:divBdr>
                </w:div>
              </w:divsChild>
            </w:div>
            <w:div w:id="1842039713">
              <w:marLeft w:val="0"/>
              <w:marRight w:val="0"/>
              <w:marTop w:val="0"/>
              <w:marBottom w:val="0"/>
              <w:divBdr>
                <w:top w:val="none" w:sz="0" w:space="0" w:color="auto"/>
                <w:left w:val="none" w:sz="0" w:space="0" w:color="auto"/>
                <w:bottom w:val="none" w:sz="0" w:space="0" w:color="auto"/>
                <w:right w:val="none" w:sz="0" w:space="0" w:color="auto"/>
              </w:divBdr>
              <w:divsChild>
                <w:div w:id="1472351">
                  <w:marLeft w:val="640"/>
                  <w:marRight w:val="0"/>
                  <w:marTop w:val="0"/>
                  <w:marBottom w:val="0"/>
                  <w:divBdr>
                    <w:top w:val="none" w:sz="0" w:space="0" w:color="auto"/>
                    <w:left w:val="none" w:sz="0" w:space="0" w:color="auto"/>
                    <w:bottom w:val="none" w:sz="0" w:space="0" w:color="auto"/>
                    <w:right w:val="none" w:sz="0" w:space="0" w:color="auto"/>
                  </w:divBdr>
                </w:div>
                <w:div w:id="29696526">
                  <w:marLeft w:val="640"/>
                  <w:marRight w:val="0"/>
                  <w:marTop w:val="0"/>
                  <w:marBottom w:val="0"/>
                  <w:divBdr>
                    <w:top w:val="none" w:sz="0" w:space="0" w:color="auto"/>
                    <w:left w:val="none" w:sz="0" w:space="0" w:color="auto"/>
                    <w:bottom w:val="none" w:sz="0" w:space="0" w:color="auto"/>
                    <w:right w:val="none" w:sz="0" w:space="0" w:color="auto"/>
                  </w:divBdr>
                </w:div>
                <w:div w:id="30880225">
                  <w:marLeft w:val="640"/>
                  <w:marRight w:val="0"/>
                  <w:marTop w:val="0"/>
                  <w:marBottom w:val="0"/>
                  <w:divBdr>
                    <w:top w:val="none" w:sz="0" w:space="0" w:color="auto"/>
                    <w:left w:val="none" w:sz="0" w:space="0" w:color="auto"/>
                    <w:bottom w:val="none" w:sz="0" w:space="0" w:color="auto"/>
                    <w:right w:val="none" w:sz="0" w:space="0" w:color="auto"/>
                  </w:divBdr>
                </w:div>
                <w:div w:id="222058778">
                  <w:marLeft w:val="640"/>
                  <w:marRight w:val="0"/>
                  <w:marTop w:val="0"/>
                  <w:marBottom w:val="0"/>
                  <w:divBdr>
                    <w:top w:val="none" w:sz="0" w:space="0" w:color="auto"/>
                    <w:left w:val="none" w:sz="0" w:space="0" w:color="auto"/>
                    <w:bottom w:val="none" w:sz="0" w:space="0" w:color="auto"/>
                    <w:right w:val="none" w:sz="0" w:space="0" w:color="auto"/>
                  </w:divBdr>
                </w:div>
                <w:div w:id="265045356">
                  <w:marLeft w:val="640"/>
                  <w:marRight w:val="0"/>
                  <w:marTop w:val="0"/>
                  <w:marBottom w:val="0"/>
                  <w:divBdr>
                    <w:top w:val="none" w:sz="0" w:space="0" w:color="auto"/>
                    <w:left w:val="none" w:sz="0" w:space="0" w:color="auto"/>
                    <w:bottom w:val="none" w:sz="0" w:space="0" w:color="auto"/>
                    <w:right w:val="none" w:sz="0" w:space="0" w:color="auto"/>
                  </w:divBdr>
                </w:div>
                <w:div w:id="271935650">
                  <w:marLeft w:val="640"/>
                  <w:marRight w:val="0"/>
                  <w:marTop w:val="0"/>
                  <w:marBottom w:val="0"/>
                  <w:divBdr>
                    <w:top w:val="none" w:sz="0" w:space="0" w:color="auto"/>
                    <w:left w:val="none" w:sz="0" w:space="0" w:color="auto"/>
                    <w:bottom w:val="none" w:sz="0" w:space="0" w:color="auto"/>
                    <w:right w:val="none" w:sz="0" w:space="0" w:color="auto"/>
                  </w:divBdr>
                </w:div>
                <w:div w:id="539785426">
                  <w:marLeft w:val="640"/>
                  <w:marRight w:val="0"/>
                  <w:marTop w:val="0"/>
                  <w:marBottom w:val="0"/>
                  <w:divBdr>
                    <w:top w:val="none" w:sz="0" w:space="0" w:color="auto"/>
                    <w:left w:val="none" w:sz="0" w:space="0" w:color="auto"/>
                    <w:bottom w:val="none" w:sz="0" w:space="0" w:color="auto"/>
                    <w:right w:val="none" w:sz="0" w:space="0" w:color="auto"/>
                  </w:divBdr>
                </w:div>
                <w:div w:id="616520280">
                  <w:marLeft w:val="640"/>
                  <w:marRight w:val="0"/>
                  <w:marTop w:val="0"/>
                  <w:marBottom w:val="0"/>
                  <w:divBdr>
                    <w:top w:val="none" w:sz="0" w:space="0" w:color="auto"/>
                    <w:left w:val="none" w:sz="0" w:space="0" w:color="auto"/>
                    <w:bottom w:val="none" w:sz="0" w:space="0" w:color="auto"/>
                    <w:right w:val="none" w:sz="0" w:space="0" w:color="auto"/>
                  </w:divBdr>
                </w:div>
                <w:div w:id="637153037">
                  <w:marLeft w:val="640"/>
                  <w:marRight w:val="0"/>
                  <w:marTop w:val="0"/>
                  <w:marBottom w:val="0"/>
                  <w:divBdr>
                    <w:top w:val="none" w:sz="0" w:space="0" w:color="auto"/>
                    <w:left w:val="none" w:sz="0" w:space="0" w:color="auto"/>
                    <w:bottom w:val="none" w:sz="0" w:space="0" w:color="auto"/>
                    <w:right w:val="none" w:sz="0" w:space="0" w:color="auto"/>
                  </w:divBdr>
                </w:div>
                <w:div w:id="658339802">
                  <w:marLeft w:val="640"/>
                  <w:marRight w:val="0"/>
                  <w:marTop w:val="0"/>
                  <w:marBottom w:val="0"/>
                  <w:divBdr>
                    <w:top w:val="none" w:sz="0" w:space="0" w:color="auto"/>
                    <w:left w:val="none" w:sz="0" w:space="0" w:color="auto"/>
                    <w:bottom w:val="none" w:sz="0" w:space="0" w:color="auto"/>
                    <w:right w:val="none" w:sz="0" w:space="0" w:color="auto"/>
                  </w:divBdr>
                </w:div>
                <w:div w:id="739135730">
                  <w:marLeft w:val="640"/>
                  <w:marRight w:val="0"/>
                  <w:marTop w:val="0"/>
                  <w:marBottom w:val="0"/>
                  <w:divBdr>
                    <w:top w:val="none" w:sz="0" w:space="0" w:color="auto"/>
                    <w:left w:val="none" w:sz="0" w:space="0" w:color="auto"/>
                    <w:bottom w:val="none" w:sz="0" w:space="0" w:color="auto"/>
                    <w:right w:val="none" w:sz="0" w:space="0" w:color="auto"/>
                  </w:divBdr>
                </w:div>
                <w:div w:id="816799483">
                  <w:marLeft w:val="640"/>
                  <w:marRight w:val="0"/>
                  <w:marTop w:val="0"/>
                  <w:marBottom w:val="0"/>
                  <w:divBdr>
                    <w:top w:val="none" w:sz="0" w:space="0" w:color="auto"/>
                    <w:left w:val="none" w:sz="0" w:space="0" w:color="auto"/>
                    <w:bottom w:val="none" w:sz="0" w:space="0" w:color="auto"/>
                    <w:right w:val="none" w:sz="0" w:space="0" w:color="auto"/>
                  </w:divBdr>
                </w:div>
                <w:div w:id="1020231624">
                  <w:marLeft w:val="640"/>
                  <w:marRight w:val="0"/>
                  <w:marTop w:val="0"/>
                  <w:marBottom w:val="0"/>
                  <w:divBdr>
                    <w:top w:val="none" w:sz="0" w:space="0" w:color="auto"/>
                    <w:left w:val="none" w:sz="0" w:space="0" w:color="auto"/>
                    <w:bottom w:val="none" w:sz="0" w:space="0" w:color="auto"/>
                    <w:right w:val="none" w:sz="0" w:space="0" w:color="auto"/>
                  </w:divBdr>
                </w:div>
                <w:div w:id="1030375721">
                  <w:marLeft w:val="640"/>
                  <w:marRight w:val="0"/>
                  <w:marTop w:val="0"/>
                  <w:marBottom w:val="0"/>
                  <w:divBdr>
                    <w:top w:val="none" w:sz="0" w:space="0" w:color="auto"/>
                    <w:left w:val="none" w:sz="0" w:space="0" w:color="auto"/>
                    <w:bottom w:val="none" w:sz="0" w:space="0" w:color="auto"/>
                    <w:right w:val="none" w:sz="0" w:space="0" w:color="auto"/>
                  </w:divBdr>
                </w:div>
                <w:div w:id="1133133646">
                  <w:marLeft w:val="640"/>
                  <w:marRight w:val="0"/>
                  <w:marTop w:val="0"/>
                  <w:marBottom w:val="0"/>
                  <w:divBdr>
                    <w:top w:val="none" w:sz="0" w:space="0" w:color="auto"/>
                    <w:left w:val="none" w:sz="0" w:space="0" w:color="auto"/>
                    <w:bottom w:val="none" w:sz="0" w:space="0" w:color="auto"/>
                    <w:right w:val="none" w:sz="0" w:space="0" w:color="auto"/>
                  </w:divBdr>
                </w:div>
                <w:div w:id="1191186542">
                  <w:marLeft w:val="640"/>
                  <w:marRight w:val="0"/>
                  <w:marTop w:val="0"/>
                  <w:marBottom w:val="0"/>
                  <w:divBdr>
                    <w:top w:val="none" w:sz="0" w:space="0" w:color="auto"/>
                    <w:left w:val="none" w:sz="0" w:space="0" w:color="auto"/>
                    <w:bottom w:val="none" w:sz="0" w:space="0" w:color="auto"/>
                    <w:right w:val="none" w:sz="0" w:space="0" w:color="auto"/>
                  </w:divBdr>
                </w:div>
                <w:div w:id="1193691359">
                  <w:marLeft w:val="640"/>
                  <w:marRight w:val="0"/>
                  <w:marTop w:val="0"/>
                  <w:marBottom w:val="0"/>
                  <w:divBdr>
                    <w:top w:val="none" w:sz="0" w:space="0" w:color="auto"/>
                    <w:left w:val="none" w:sz="0" w:space="0" w:color="auto"/>
                    <w:bottom w:val="none" w:sz="0" w:space="0" w:color="auto"/>
                    <w:right w:val="none" w:sz="0" w:space="0" w:color="auto"/>
                  </w:divBdr>
                </w:div>
                <w:div w:id="1313363683">
                  <w:marLeft w:val="640"/>
                  <w:marRight w:val="0"/>
                  <w:marTop w:val="0"/>
                  <w:marBottom w:val="0"/>
                  <w:divBdr>
                    <w:top w:val="none" w:sz="0" w:space="0" w:color="auto"/>
                    <w:left w:val="none" w:sz="0" w:space="0" w:color="auto"/>
                    <w:bottom w:val="none" w:sz="0" w:space="0" w:color="auto"/>
                    <w:right w:val="none" w:sz="0" w:space="0" w:color="auto"/>
                  </w:divBdr>
                </w:div>
                <w:div w:id="1314528395">
                  <w:marLeft w:val="640"/>
                  <w:marRight w:val="0"/>
                  <w:marTop w:val="0"/>
                  <w:marBottom w:val="0"/>
                  <w:divBdr>
                    <w:top w:val="none" w:sz="0" w:space="0" w:color="auto"/>
                    <w:left w:val="none" w:sz="0" w:space="0" w:color="auto"/>
                    <w:bottom w:val="none" w:sz="0" w:space="0" w:color="auto"/>
                    <w:right w:val="none" w:sz="0" w:space="0" w:color="auto"/>
                  </w:divBdr>
                </w:div>
                <w:div w:id="1343776605">
                  <w:marLeft w:val="640"/>
                  <w:marRight w:val="0"/>
                  <w:marTop w:val="0"/>
                  <w:marBottom w:val="0"/>
                  <w:divBdr>
                    <w:top w:val="none" w:sz="0" w:space="0" w:color="auto"/>
                    <w:left w:val="none" w:sz="0" w:space="0" w:color="auto"/>
                    <w:bottom w:val="none" w:sz="0" w:space="0" w:color="auto"/>
                    <w:right w:val="none" w:sz="0" w:space="0" w:color="auto"/>
                  </w:divBdr>
                </w:div>
                <w:div w:id="1358695235">
                  <w:marLeft w:val="640"/>
                  <w:marRight w:val="0"/>
                  <w:marTop w:val="0"/>
                  <w:marBottom w:val="0"/>
                  <w:divBdr>
                    <w:top w:val="none" w:sz="0" w:space="0" w:color="auto"/>
                    <w:left w:val="none" w:sz="0" w:space="0" w:color="auto"/>
                    <w:bottom w:val="none" w:sz="0" w:space="0" w:color="auto"/>
                    <w:right w:val="none" w:sz="0" w:space="0" w:color="auto"/>
                  </w:divBdr>
                </w:div>
                <w:div w:id="1420827724">
                  <w:marLeft w:val="640"/>
                  <w:marRight w:val="0"/>
                  <w:marTop w:val="0"/>
                  <w:marBottom w:val="0"/>
                  <w:divBdr>
                    <w:top w:val="none" w:sz="0" w:space="0" w:color="auto"/>
                    <w:left w:val="none" w:sz="0" w:space="0" w:color="auto"/>
                    <w:bottom w:val="none" w:sz="0" w:space="0" w:color="auto"/>
                    <w:right w:val="none" w:sz="0" w:space="0" w:color="auto"/>
                  </w:divBdr>
                </w:div>
                <w:div w:id="1477993360">
                  <w:marLeft w:val="640"/>
                  <w:marRight w:val="0"/>
                  <w:marTop w:val="0"/>
                  <w:marBottom w:val="0"/>
                  <w:divBdr>
                    <w:top w:val="none" w:sz="0" w:space="0" w:color="auto"/>
                    <w:left w:val="none" w:sz="0" w:space="0" w:color="auto"/>
                    <w:bottom w:val="none" w:sz="0" w:space="0" w:color="auto"/>
                    <w:right w:val="none" w:sz="0" w:space="0" w:color="auto"/>
                  </w:divBdr>
                </w:div>
                <w:div w:id="1505392395">
                  <w:marLeft w:val="640"/>
                  <w:marRight w:val="0"/>
                  <w:marTop w:val="0"/>
                  <w:marBottom w:val="0"/>
                  <w:divBdr>
                    <w:top w:val="none" w:sz="0" w:space="0" w:color="auto"/>
                    <w:left w:val="none" w:sz="0" w:space="0" w:color="auto"/>
                    <w:bottom w:val="none" w:sz="0" w:space="0" w:color="auto"/>
                    <w:right w:val="none" w:sz="0" w:space="0" w:color="auto"/>
                  </w:divBdr>
                </w:div>
                <w:div w:id="1789814984">
                  <w:marLeft w:val="640"/>
                  <w:marRight w:val="0"/>
                  <w:marTop w:val="0"/>
                  <w:marBottom w:val="0"/>
                  <w:divBdr>
                    <w:top w:val="none" w:sz="0" w:space="0" w:color="auto"/>
                    <w:left w:val="none" w:sz="0" w:space="0" w:color="auto"/>
                    <w:bottom w:val="none" w:sz="0" w:space="0" w:color="auto"/>
                    <w:right w:val="none" w:sz="0" w:space="0" w:color="auto"/>
                  </w:divBdr>
                </w:div>
                <w:div w:id="1932739504">
                  <w:marLeft w:val="640"/>
                  <w:marRight w:val="0"/>
                  <w:marTop w:val="0"/>
                  <w:marBottom w:val="0"/>
                  <w:divBdr>
                    <w:top w:val="none" w:sz="0" w:space="0" w:color="auto"/>
                    <w:left w:val="none" w:sz="0" w:space="0" w:color="auto"/>
                    <w:bottom w:val="none" w:sz="0" w:space="0" w:color="auto"/>
                    <w:right w:val="none" w:sz="0" w:space="0" w:color="auto"/>
                  </w:divBdr>
                </w:div>
                <w:div w:id="1992175040">
                  <w:marLeft w:val="640"/>
                  <w:marRight w:val="0"/>
                  <w:marTop w:val="0"/>
                  <w:marBottom w:val="0"/>
                  <w:divBdr>
                    <w:top w:val="none" w:sz="0" w:space="0" w:color="auto"/>
                    <w:left w:val="none" w:sz="0" w:space="0" w:color="auto"/>
                    <w:bottom w:val="none" w:sz="0" w:space="0" w:color="auto"/>
                    <w:right w:val="none" w:sz="0" w:space="0" w:color="auto"/>
                  </w:divBdr>
                </w:div>
                <w:div w:id="2060008871">
                  <w:marLeft w:val="640"/>
                  <w:marRight w:val="0"/>
                  <w:marTop w:val="0"/>
                  <w:marBottom w:val="0"/>
                  <w:divBdr>
                    <w:top w:val="none" w:sz="0" w:space="0" w:color="auto"/>
                    <w:left w:val="none" w:sz="0" w:space="0" w:color="auto"/>
                    <w:bottom w:val="none" w:sz="0" w:space="0" w:color="auto"/>
                    <w:right w:val="none" w:sz="0" w:space="0" w:color="auto"/>
                  </w:divBdr>
                </w:div>
                <w:div w:id="2105108637">
                  <w:marLeft w:val="640"/>
                  <w:marRight w:val="0"/>
                  <w:marTop w:val="0"/>
                  <w:marBottom w:val="0"/>
                  <w:divBdr>
                    <w:top w:val="none" w:sz="0" w:space="0" w:color="auto"/>
                    <w:left w:val="none" w:sz="0" w:space="0" w:color="auto"/>
                    <w:bottom w:val="none" w:sz="0" w:space="0" w:color="auto"/>
                    <w:right w:val="none" w:sz="0" w:space="0" w:color="auto"/>
                  </w:divBdr>
                </w:div>
              </w:divsChild>
            </w:div>
            <w:div w:id="1894660900">
              <w:marLeft w:val="0"/>
              <w:marRight w:val="0"/>
              <w:marTop w:val="0"/>
              <w:marBottom w:val="0"/>
              <w:divBdr>
                <w:top w:val="none" w:sz="0" w:space="0" w:color="auto"/>
                <w:left w:val="none" w:sz="0" w:space="0" w:color="auto"/>
                <w:bottom w:val="none" w:sz="0" w:space="0" w:color="auto"/>
                <w:right w:val="none" w:sz="0" w:space="0" w:color="auto"/>
              </w:divBdr>
              <w:divsChild>
                <w:div w:id="21322830">
                  <w:marLeft w:val="640"/>
                  <w:marRight w:val="0"/>
                  <w:marTop w:val="0"/>
                  <w:marBottom w:val="0"/>
                  <w:divBdr>
                    <w:top w:val="none" w:sz="0" w:space="0" w:color="auto"/>
                    <w:left w:val="none" w:sz="0" w:space="0" w:color="auto"/>
                    <w:bottom w:val="none" w:sz="0" w:space="0" w:color="auto"/>
                    <w:right w:val="none" w:sz="0" w:space="0" w:color="auto"/>
                  </w:divBdr>
                </w:div>
                <w:div w:id="58327483">
                  <w:marLeft w:val="640"/>
                  <w:marRight w:val="0"/>
                  <w:marTop w:val="0"/>
                  <w:marBottom w:val="0"/>
                  <w:divBdr>
                    <w:top w:val="none" w:sz="0" w:space="0" w:color="auto"/>
                    <w:left w:val="none" w:sz="0" w:space="0" w:color="auto"/>
                    <w:bottom w:val="none" w:sz="0" w:space="0" w:color="auto"/>
                    <w:right w:val="none" w:sz="0" w:space="0" w:color="auto"/>
                  </w:divBdr>
                </w:div>
                <w:div w:id="125392722">
                  <w:marLeft w:val="640"/>
                  <w:marRight w:val="0"/>
                  <w:marTop w:val="0"/>
                  <w:marBottom w:val="0"/>
                  <w:divBdr>
                    <w:top w:val="none" w:sz="0" w:space="0" w:color="auto"/>
                    <w:left w:val="none" w:sz="0" w:space="0" w:color="auto"/>
                    <w:bottom w:val="none" w:sz="0" w:space="0" w:color="auto"/>
                    <w:right w:val="none" w:sz="0" w:space="0" w:color="auto"/>
                  </w:divBdr>
                </w:div>
                <w:div w:id="172232367">
                  <w:marLeft w:val="640"/>
                  <w:marRight w:val="0"/>
                  <w:marTop w:val="0"/>
                  <w:marBottom w:val="0"/>
                  <w:divBdr>
                    <w:top w:val="none" w:sz="0" w:space="0" w:color="auto"/>
                    <w:left w:val="none" w:sz="0" w:space="0" w:color="auto"/>
                    <w:bottom w:val="none" w:sz="0" w:space="0" w:color="auto"/>
                    <w:right w:val="none" w:sz="0" w:space="0" w:color="auto"/>
                  </w:divBdr>
                </w:div>
                <w:div w:id="233470239">
                  <w:marLeft w:val="640"/>
                  <w:marRight w:val="0"/>
                  <w:marTop w:val="0"/>
                  <w:marBottom w:val="0"/>
                  <w:divBdr>
                    <w:top w:val="none" w:sz="0" w:space="0" w:color="auto"/>
                    <w:left w:val="none" w:sz="0" w:space="0" w:color="auto"/>
                    <w:bottom w:val="none" w:sz="0" w:space="0" w:color="auto"/>
                    <w:right w:val="none" w:sz="0" w:space="0" w:color="auto"/>
                  </w:divBdr>
                </w:div>
                <w:div w:id="359204661">
                  <w:marLeft w:val="640"/>
                  <w:marRight w:val="0"/>
                  <w:marTop w:val="0"/>
                  <w:marBottom w:val="0"/>
                  <w:divBdr>
                    <w:top w:val="none" w:sz="0" w:space="0" w:color="auto"/>
                    <w:left w:val="none" w:sz="0" w:space="0" w:color="auto"/>
                    <w:bottom w:val="none" w:sz="0" w:space="0" w:color="auto"/>
                    <w:right w:val="none" w:sz="0" w:space="0" w:color="auto"/>
                  </w:divBdr>
                </w:div>
                <w:div w:id="424694394">
                  <w:marLeft w:val="640"/>
                  <w:marRight w:val="0"/>
                  <w:marTop w:val="0"/>
                  <w:marBottom w:val="0"/>
                  <w:divBdr>
                    <w:top w:val="none" w:sz="0" w:space="0" w:color="auto"/>
                    <w:left w:val="none" w:sz="0" w:space="0" w:color="auto"/>
                    <w:bottom w:val="none" w:sz="0" w:space="0" w:color="auto"/>
                    <w:right w:val="none" w:sz="0" w:space="0" w:color="auto"/>
                  </w:divBdr>
                </w:div>
                <w:div w:id="430711334">
                  <w:marLeft w:val="640"/>
                  <w:marRight w:val="0"/>
                  <w:marTop w:val="0"/>
                  <w:marBottom w:val="0"/>
                  <w:divBdr>
                    <w:top w:val="none" w:sz="0" w:space="0" w:color="auto"/>
                    <w:left w:val="none" w:sz="0" w:space="0" w:color="auto"/>
                    <w:bottom w:val="none" w:sz="0" w:space="0" w:color="auto"/>
                    <w:right w:val="none" w:sz="0" w:space="0" w:color="auto"/>
                  </w:divBdr>
                </w:div>
                <w:div w:id="451437012">
                  <w:marLeft w:val="640"/>
                  <w:marRight w:val="0"/>
                  <w:marTop w:val="0"/>
                  <w:marBottom w:val="0"/>
                  <w:divBdr>
                    <w:top w:val="none" w:sz="0" w:space="0" w:color="auto"/>
                    <w:left w:val="none" w:sz="0" w:space="0" w:color="auto"/>
                    <w:bottom w:val="none" w:sz="0" w:space="0" w:color="auto"/>
                    <w:right w:val="none" w:sz="0" w:space="0" w:color="auto"/>
                  </w:divBdr>
                </w:div>
                <w:div w:id="607353398">
                  <w:marLeft w:val="640"/>
                  <w:marRight w:val="0"/>
                  <w:marTop w:val="0"/>
                  <w:marBottom w:val="0"/>
                  <w:divBdr>
                    <w:top w:val="none" w:sz="0" w:space="0" w:color="auto"/>
                    <w:left w:val="none" w:sz="0" w:space="0" w:color="auto"/>
                    <w:bottom w:val="none" w:sz="0" w:space="0" w:color="auto"/>
                    <w:right w:val="none" w:sz="0" w:space="0" w:color="auto"/>
                  </w:divBdr>
                </w:div>
                <w:div w:id="729812980">
                  <w:marLeft w:val="640"/>
                  <w:marRight w:val="0"/>
                  <w:marTop w:val="0"/>
                  <w:marBottom w:val="0"/>
                  <w:divBdr>
                    <w:top w:val="none" w:sz="0" w:space="0" w:color="auto"/>
                    <w:left w:val="none" w:sz="0" w:space="0" w:color="auto"/>
                    <w:bottom w:val="none" w:sz="0" w:space="0" w:color="auto"/>
                    <w:right w:val="none" w:sz="0" w:space="0" w:color="auto"/>
                  </w:divBdr>
                </w:div>
                <w:div w:id="797142293">
                  <w:marLeft w:val="640"/>
                  <w:marRight w:val="0"/>
                  <w:marTop w:val="0"/>
                  <w:marBottom w:val="0"/>
                  <w:divBdr>
                    <w:top w:val="none" w:sz="0" w:space="0" w:color="auto"/>
                    <w:left w:val="none" w:sz="0" w:space="0" w:color="auto"/>
                    <w:bottom w:val="none" w:sz="0" w:space="0" w:color="auto"/>
                    <w:right w:val="none" w:sz="0" w:space="0" w:color="auto"/>
                  </w:divBdr>
                </w:div>
                <w:div w:id="818499754">
                  <w:marLeft w:val="640"/>
                  <w:marRight w:val="0"/>
                  <w:marTop w:val="0"/>
                  <w:marBottom w:val="0"/>
                  <w:divBdr>
                    <w:top w:val="none" w:sz="0" w:space="0" w:color="auto"/>
                    <w:left w:val="none" w:sz="0" w:space="0" w:color="auto"/>
                    <w:bottom w:val="none" w:sz="0" w:space="0" w:color="auto"/>
                    <w:right w:val="none" w:sz="0" w:space="0" w:color="auto"/>
                  </w:divBdr>
                </w:div>
                <w:div w:id="821627403">
                  <w:marLeft w:val="640"/>
                  <w:marRight w:val="0"/>
                  <w:marTop w:val="0"/>
                  <w:marBottom w:val="0"/>
                  <w:divBdr>
                    <w:top w:val="none" w:sz="0" w:space="0" w:color="auto"/>
                    <w:left w:val="none" w:sz="0" w:space="0" w:color="auto"/>
                    <w:bottom w:val="none" w:sz="0" w:space="0" w:color="auto"/>
                    <w:right w:val="none" w:sz="0" w:space="0" w:color="auto"/>
                  </w:divBdr>
                </w:div>
                <w:div w:id="923756337">
                  <w:marLeft w:val="640"/>
                  <w:marRight w:val="0"/>
                  <w:marTop w:val="0"/>
                  <w:marBottom w:val="0"/>
                  <w:divBdr>
                    <w:top w:val="none" w:sz="0" w:space="0" w:color="auto"/>
                    <w:left w:val="none" w:sz="0" w:space="0" w:color="auto"/>
                    <w:bottom w:val="none" w:sz="0" w:space="0" w:color="auto"/>
                    <w:right w:val="none" w:sz="0" w:space="0" w:color="auto"/>
                  </w:divBdr>
                </w:div>
                <w:div w:id="987706861">
                  <w:marLeft w:val="640"/>
                  <w:marRight w:val="0"/>
                  <w:marTop w:val="0"/>
                  <w:marBottom w:val="0"/>
                  <w:divBdr>
                    <w:top w:val="none" w:sz="0" w:space="0" w:color="auto"/>
                    <w:left w:val="none" w:sz="0" w:space="0" w:color="auto"/>
                    <w:bottom w:val="none" w:sz="0" w:space="0" w:color="auto"/>
                    <w:right w:val="none" w:sz="0" w:space="0" w:color="auto"/>
                  </w:divBdr>
                </w:div>
                <w:div w:id="1329750674">
                  <w:marLeft w:val="640"/>
                  <w:marRight w:val="0"/>
                  <w:marTop w:val="0"/>
                  <w:marBottom w:val="0"/>
                  <w:divBdr>
                    <w:top w:val="none" w:sz="0" w:space="0" w:color="auto"/>
                    <w:left w:val="none" w:sz="0" w:space="0" w:color="auto"/>
                    <w:bottom w:val="none" w:sz="0" w:space="0" w:color="auto"/>
                    <w:right w:val="none" w:sz="0" w:space="0" w:color="auto"/>
                  </w:divBdr>
                </w:div>
                <w:div w:id="1365906212">
                  <w:marLeft w:val="640"/>
                  <w:marRight w:val="0"/>
                  <w:marTop w:val="0"/>
                  <w:marBottom w:val="0"/>
                  <w:divBdr>
                    <w:top w:val="none" w:sz="0" w:space="0" w:color="auto"/>
                    <w:left w:val="none" w:sz="0" w:space="0" w:color="auto"/>
                    <w:bottom w:val="none" w:sz="0" w:space="0" w:color="auto"/>
                    <w:right w:val="none" w:sz="0" w:space="0" w:color="auto"/>
                  </w:divBdr>
                </w:div>
                <w:div w:id="1398169587">
                  <w:marLeft w:val="640"/>
                  <w:marRight w:val="0"/>
                  <w:marTop w:val="0"/>
                  <w:marBottom w:val="0"/>
                  <w:divBdr>
                    <w:top w:val="none" w:sz="0" w:space="0" w:color="auto"/>
                    <w:left w:val="none" w:sz="0" w:space="0" w:color="auto"/>
                    <w:bottom w:val="none" w:sz="0" w:space="0" w:color="auto"/>
                    <w:right w:val="none" w:sz="0" w:space="0" w:color="auto"/>
                  </w:divBdr>
                </w:div>
                <w:div w:id="1675180524">
                  <w:marLeft w:val="640"/>
                  <w:marRight w:val="0"/>
                  <w:marTop w:val="0"/>
                  <w:marBottom w:val="0"/>
                  <w:divBdr>
                    <w:top w:val="none" w:sz="0" w:space="0" w:color="auto"/>
                    <w:left w:val="none" w:sz="0" w:space="0" w:color="auto"/>
                    <w:bottom w:val="none" w:sz="0" w:space="0" w:color="auto"/>
                    <w:right w:val="none" w:sz="0" w:space="0" w:color="auto"/>
                  </w:divBdr>
                </w:div>
                <w:div w:id="1699156567">
                  <w:marLeft w:val="640"/>
                  <w:marRight w:val="0"/>
                  <w:marTop w:val="0"/>
                  <w:marBottom w:val="0"/>
                  <w:divBdr>
                    <w:top w:val="none" w:sz="0" w:space="0" w:color="auto"/>
                    <w:left w:val="none" w:sz="0" w:space="0" w:color="auto"/>
                    <w:bottom w:val="none" w:sz="0" w:space="0" w:color="auto"/>
                    <w:right w:val="none" w:sz="0" w:space="0" w:color="auto"/>
                  </w:divBdr>
                </w:div>
                <w:div w:id="1732344701">
                  <w:marLeft w:val="640"/>
                  <w:marRight w:val="0"/>
                  <w:marTop w:val="0"/>
                  <w:marBottom w:val="0"/>
                  <w:divBdr>
                    <w:top w:val="none" w:sz="0" w:space="0" w:color="auto"/>
                    <w:left w:val="none" w:sz="0" w:space="0" w:color="auto"/>
                    <w:bottom w:val="none" w:sz="0" w:space="0" w:color="auto"/>
                    <w:right w:val="none" w:sz="0" w:space="0" w:color="auto"/>
                  </w:divBdr>
                </w:div>
                <w:div w:id="1739789760">
                  <w:marLeft w:val="640"/>
                  <w:marRight w:val="0"/>
                  <w:marTop w:val="0"/>
                  <w:marBottom w:val="0"/>
                  <w:divBdr>
                    <w:top w:val="none" w:sz="0" w:space="0" w:color="auto"/>
                    <w:left w:val="none" w:sz="0" w:space="0" w:color="auto"/>
                    <w:bottom w:val="none" w:sz="0" w:space="0" w:color="auto"/>
                    <w:right w:val="none" w:sz="0" w:space="0" w:color="auto"/>
                  </w:divBdr>
                </w:div>
                <w:div w:id="1753575841">
                  <w:marLeft w:val="640"/>
                  <w:marRight w:val="0"/>
                  <w:marTop w:val="0"/>
                  <w:marBottom w:val="0"/>
                  <w:divBdr>
                    <w:top w:val="none" w:sz="0" w:space="0" w:color="auto"/>
                    <w:left w:val="none" w:sz="0" w:space="0" w:color="auto"/>
                    <w:bottom w:val="none" w:sz="0" w:space="0" w:color="auto"/>
                    <w:right w:val="none" w:sz="0" w:space="0" w:color="auto"/>
                  </w:divBdr>
                </w:div>
                <w:div w:id="1758939827">
                  <w:marLeft w:val="640"/>
                  <w:marRight w:val="0"/>
                  <w:marTop w:val="0"/>
                  <w:marBottom w:val="0"/>
                  <w:divBdr>
                    <w:top w:val="none" w:sz="0" w:space="0" w:color="auto"/>
                    <w:left w:val="none" w:sz="0" w:space="0" w:color="auto"/>
                    <w:bottom w:val="none" w:sz="0" w:space="0" w:color="auto"/>
                    <w:right w:val="none" w:sz="0" w:space="0" w:color="auto"/>
                  </w:divBdr>
                </w:div>
                <w:div w:id="1835341394">
                  <w:marLeft w:val="640"/>
                  <w:marRight w:val="0"/>
                  <w:marTop w:val="0"/>
                  <w:marBottom w:val="0"/>
                  <w:divBdr>
                    <w:top w:val="none" w:sz="0" w:space="0" w:color="auto"/>
                    <w:left w:val="none" w:sz="0" w:space="0" w:color="auto"/>
                    <w:bottom w:val="none" w:sz="0" w:space="0" w:color="auto"/>
                    <w:right w:val="none" w:sz="0" w:space="0" w:color="auto"/>
                  </w:divBdr>
                </w:div>
                <w:div w:id="1981764316">
                  <w:marLeft w:val="640"/>
                  <w:marRight w:val="0"/>
                  <w:marTop w:val="0"/>
                  <w:marBottom w:val="0"/>
                  <w:divBdr>
                    <w:top w:val="none" w:sz="0" w:space="0" w:color="auto"/>
                    <w:left w:val="none" w:sz="0" w:space="0" w:color="auto"/>
                    <w:bottom w:val="none" w:sz="0" w:space="0" w:color="auto"/>
                    <w:right w:val="none" w:sz="0" w:space="0" w:color="auto"/>
                  </w:divBdr>
                </w:div>
                <w:div w:id="2056082773">
                  <w:marLeft w:val="640"/>
                  <w:marRight w:val="0"/>
                  <w:marTop w:val="0"/>
                  <w:marBottom w:val="0"/>
                  <w:divBdr>
                    <w:top w:val="none" w:sz="0" w:space="0" w:color="auto"/>
                    <w:left w:val="none" w:sz="0" w:space="0" w:color="auto"/>
                    <w:bottom w:val="none" w:sz="0" w:space="0" w:color="auto"/>
                    <w:right w:val="none" w:sz="0" w:space="0" w:color="auto"/>
                  </w:divBdr>
                </w:div>
                <w:div w:id="2120031112">
                  <w:marLeft w:val="640"/>
                  <w:marRight w:val="0"/>
                  <w:marTop w:val="0"/>
                  <w:marBottom w:val="0"/>
                  <w:divBdr>
                    <w:top w:val="none" w:sz="0" w:space="0" w:color="auto"/>
                    <w:left w:val="none" w:sz="0" w:space="0" w:color="auto"/>
                    <w:bottom w:val="none" w:sz="0" w:space="0" w:color="auto"/>
                    <w:right w:val="none" w:sz="0" w:space="0" w:color="auto"/>
                  </w:divBdr>
                </w:div>
              </w:divsChild>
            </w:div>
            <w:div w:id="2000841222">
              <w:marLeft w:val="0"/>
              <w:marRight w:val="0"/>
              <w:marTop w:val="0"/>
              <w:marBottom w:val="0"/>
              <w:divBdr>
                <w:top w:val="none" w:sz="0" w:space="0" w:color="auto"/>
                <w:left w:val="none" w:sz="0" w:space="0" w:color="auto"/>
                <w:bottom w:val="none" w:sz="0" w:space="0" w:color="auto"/>
                <w:right w:val="none" w:sz="0" w:space="0" w:color="auto"/>
              </w:divBdr>
              <w:divsChild>
                <w:div w:id="201750336">
                  <w:marLeft w:val="640"/>
                  <w:marRight w:val="0"/>
                  <w:marTop w:val="0"/>
                  <w:marBottom w:val="0"/>
                  <w:divBdr>
                    <w:top w:val="none" w:sz="0" w:space="0" w:color="auto"/>
                    <w:left w:val="none" w:sz="0" w:space="0" w:color="auto"/>
                    <w:bottom w:val="none" w:sz="0" w:space="0" w:color="auto"/>
                    <w:right w:val="none" w:sz="0" w:space="0" w:color="auto"/>
                  </w:divBdr>
                </w:div>
                <w:div w:id="224924191">
                  <w:marLeft w:val="640"/>
                  <w:marRight w:val="0"/>
                  <w:marTop w:val="0"/>
                  <w:marBottom w:val="0"/>
                  <w:divBdr>
                    <w:top w:val="none" w:sz="0" w:space="0" w:color="auto"/>
                    <w:left w:val="none" w:sz="0" w:space="0" w:color="auto"/>
                    <w:bottom w:val="none" w:sz="0" w:space="0" w:color="auto"/>
                    <w:right w:val="none" w:sz="0" w:space="0" w:color="auto"/>
                  </w:divBdr>
                </w:div>
                <w:div w:id="249776411">
                  <w:marLeft w:val="640"/>
                  <w:marRight w:val="0"/>
                  <w:marTop w:val="0"/>
                  <w:marBottom w:val="0"/>
                  <w:divBdr>
                    <w:top w:val="none" w:sz="0" w:space="0" w:color="auto"/>
                    <w:left w:val="none" w:sz="0" w:space="0" w:color="auto"/>
                    <w:bottom w:val="none" w:sz="0" w:space="0" w:color="auto"/>
                    <w:right w:val="none" w:sz="0" w:space="0" w:color="auto"/>
                  </w:divBdr>
                </w:div>
                <w:div w:id="353187798">
                  <w:marLeft w:val="640"/>
                  <w:marRight w:val="0"/>
                  <w:marTop w:val="0"/>
                  <w:marBottom w:val="0"/>
                  <w:divBdr>
                    <w:top w:val="none" w:sz="0" w:space="0" w:color="auto"/>
                    <w:left w:val="none" w:sz="0" w:space="0" w:color="auto"/>
                    <w:bottom w:val="none" w:sz="0" w:space="0" w:color="auto"/>
                    <w:right w:val="none" w:sz="0" w:space="0" w:color="auto"/>
                  </w:divBdr>
                </w:div>
                <w:div w:id="451246106">
                  <w:marLeft w:val="640"/>
                  <w:marRight w:val="0"/>
                  <w:marTop w:val="0"/>
                  <w:marBottom w:val="0"/>
                  <w:divBdr>
                    <w:top w:val="none" w:sz="0" w:space="0" w:color="auto"/>
                    <w:left w:val="none" w:sz="0" w:space="0" w:color="auto"/>
                    <w:bottom w:val="none" w:sz="0" w:space="0" w:color="auto"/>
                    <w:right w:val="none" w:sz="0" w:space="0" w:color="auto"/>
                  </w:divBdr>
                </w:div>
                <w:div w:id="453793234">
                  <w:marLeft w:val="640"/>
                  <w:marRight w:val="0"/>
                  <w:marTop w:val="0"/>
                  <w:marBottom w:val="0"/>
                  <w:divBdr>
                    <w:top w:val="none" w:sz="0" w:space="0" w:color="auto"/>
                    <w:left w:val="none" w:sz="0" w:space="0" w:color="auto"/>
                    <w:bottom w:val="none" w:sz="0" w:space="0" w:color="auto"/>
                    <w:right w:val="none" w:sz="0" w:space="0" w:color="auto"/>
                  </w:divBdr>
                </w:div>
                <w:div w:id="633294402">
                  <w:marLeft w:val="640"/>
                  <w:marRight w:val="0"/>
                  <w:marTop w:val="0"/>
                  <w:marBottom w:val="0"/>
                  <w:divBdr>
                    <w:top w:val="none" w:sz="0" w:space="0" w:color="auto"/>
                    <w:left w:val="none" w:sz="0" w:space="0" w:color="auto"/>
                    <w:bottom w:val="none" w:sz="0" w:space="0" w:color="auto"/>
                    <w:right w:val="none" w:sz="0" w:space="0" w:color="auto"/>
                  </w:divBdr>
                </w:div>
                <w:div w:id="805011194">
                  <w:marLeft w:val="640"/>
                  <w:marRight w:val="0"/>
                  <w:marTop w:val="0"/>
                  <w:marBottom w:val="0"/>
                  <w:divBdr>
                    <w:top w:val="none" w:sz="0" w:space="0" w:color="auto"/>
                    <w:left w:val="none" w:sz="0" w:space="0" w:color="auto"/>
                    <w:bottom w:val="none" w:sz="0" w:space="0" w:color="auto"/>
                    <w:right w:val="none" w:sz="0" w:space="0" w:color="auto"/>
                  </w:divBdr>
                </w:div>
                <w:div w:id="808982018">
                  <w:marLeft w:val="640"/>
                  <w:marRight w:val="0"/>
                  <w:marTop w:val="0"/>
                  <w:marBottom w:val="0"/>
                  <w:divBdr>
                    <w:top w:val="none" w:sz="0" w:space="0" w:color="auto"/>
                    <w:left w:val="none" w:sz="0" w:space="0" w:color="auto"/>
                    <w:bottom w:val="none" w:sz="0" w:space="0" w:color="auto"/>
                    <w:right w:val="none" w:sz="0" w:space="0" w:color="auto"/>
                  </w:divBdr>
                </w:div>
                <w:div w:id="811294598">
                  <w:marLeft w:val="640"/>
                  <w:marRight w:val="0"/>
                  <w:marTop w:val="0"/>
                  <w:marBottom w:val="0"/>
                  <w:divBdr>
                    <w:top w:val="none" w:sz="0" w:space="0" w:color="auto"/>
                    <w:left w:val="none" w:sz="0" w:space="0" w:color="auto"/>
                    <w:bottom w:val="none" w:sz="0" w:space="0" w:color="auto"/>
                    <w:right w:val="none" w:sz="0" w:space="0" w:color="auto"/>
                  </w:divBdr>
                </w:div>
                <w:div w:id="842816562">
                  <w:marLeft w:val="640"/>
                  <w:marRight w:val="0"/>
                  <w:marTop w:val="0"/>
                  <w:marBottom w:val="0"/>
                  <w:divBdr>
                    <w:top w:val="none" w:sz="0" w:space="0" w:color="auto"/>
                    <w:left w:val="none" w:sz="0" w:space="0" w:color="auto"/>
                    <w:bottom w:val="none" w:sz="0" w:space="0" w:color="auto"/>
                    <w:right w:val="none" w:sz="0" w:space="0" w:color="auto"/>
                  </w:divBdr>
                </w:div>
                <w:div w:id="956301690">
                  <w:marLeft w:val="640"/>
                  <w:marRight w:val="0"/>
                  <w:marTop w:val="0"/>
                  <w:marBottom w:val="0"/>
                  <w:divBdr>
                    <w:top w:val="none" w:sz="0" w:space="0" w:color="auto"/>
                    <w:left w:val="none" w:sz="0" w:space="0" w:color="auto"/>
                    <w:bottom w:val="none" w:sz="0" w:space="0" w:color="auto"/>
                    <w:right w:val="none" w:sz="0" w:space="0" w:color="auto"/>
                  </w:divBdr>
                </w:div>
                <w:div w:id="1114246074">
                  <w:marLeft w:val="640"/>
                  <w:marRight w:val="0"/>
                  <w:marTop w:val="0"/>
                  <w:marBottom w:val="0"/>
                  <w:divBdr>
                    <w:top w:val="none" w:sz="0" w:space="0" w:color="auto"/>
                    <w:left w:val="none" w:sz="0" w:space="0" w:color="auto"/>
                    <w:bottom w:val="none" w:sz="0" w:space="0" w:color="auto"/>
                    <w:right w:val="none" w:sz="0" w:space="0" w:color="auto"/>
                  </w:divBdr>
                </w:div>
                <w:div w:id="1193616110">
                  <w:marLeft w:val="640"/>
                  <w:marRight w:val="0"/>
                  <w:marTop w:val="0"/>
                  <w:marBottom w:val="0"/>
                  <w:divBdr>
                    <w:top w:val="none" w:sz="0" w:space="0" w:color="auto"/>
                    <w:left w:val="none" w:sz="0" w:space="0" w:color="auto"/>
                    <w:bottom w:val="none" w:sz="0" w:space="0" w:color="auto"/>
                    <w:right w:val="none" w:sz="0" w:space="0" w:color="auto"/>
                  </w:divBdr>
                </w:div>
                <w:div w:id="1200624573">
                  <w:marLeft w:val="640"/>
                  <w:marRight w:val="0"/>
                  <w:marTop w:val="0"/>
                  <w:marBottom w:val="0"/>
                  <w:divBdr>
                    <w:top w:val="none" w:sz="0" w:space="0" w:color="auto"/>
                    <w:left w:val="none" w:sz="0" w:space="0" w:color="auto"/>
                    <w:bottom w:val="none" w:sz="0" w:space="0" w:color="auto"/>
                    <w:right w:val="none" w:sz="0" w:space="0" w:color="auto"/>
                  </w:divBdr>
                </w:div>
                <w:div w:id="1238592552">
                  <w:marLeft w:val="640"/>
                  <w:marRight w:val="0"/>
                  <w:marTop w:val="0"/>
                  <w:marBottom w:val="0"/>
                  <w:divBdr>
                    <w:top w:val="none" w:sz="0" w:space="0" w:color="auto"/>
                    <w:left w:val="none" w:sz="0" w:space="0" w:color="auto"/>
                    <w:bottom w:val="none" w:sz="0" w:space="0" w:color="auto"/>
                    <w:right w:val="none" w:sz="0" w:space="0" w:color="auto"/>
                  </w:divBdr>
                </w:div>
                <w:div w:id="1245384270">
                  <w:marLeft w:val="640"/>
                  <w:marRight w:val="0"/>
                  <w:marTop w:val="0"/>
                  <w:marBottom w:val="0"/>
                  <w:divBdr>
                    <w:top w:val="none" w:sz="0" w:space="0" w:color="auto"/>
                    <w:left w:val="none" w:sz="0" w:space="0" w:color="auto"/>
                    <w:bottom w:val="none" w:sz="0" w:space="0" w:color="auto"/>
                    <w:right w:val="none" w:sz="0" w:space="0" w:color="auto"/>
                  </w:divBdr>
                </w:div>
                <w:div w:id="1316488618">
                  <w:marLeft w:val="640"/>
                  <w:marRight w:val="0"/>
                  <w:marTop w:val="0"/>
                  <w:marBottom w:val="0"/>
                  <w:divBdr>
                    <w:top w:val="none" w:sz="0" w:space="0" w:color="auto"/>
                    <w:left w:val="none" w:sz="0" w:space="0" w:color="auto"/>
                    <w:bottom w:val="none" w:sz="0" w:space="0" w:color="auto"/>
                    <w:right w:val="none" w:sz="0" w:space="0" w:color="auto"/>
                  </w:divBdr>
                </w:div>
                <w:div w:id="1421099411">
                  <w:marLeft w:val="640"/>
                  <w:marRight w:val="0"/>
                  <w:marTop w:val="0"/>
                  <w:marBottom w:val="0"/>
                  <w:divBdr>
                    <w:top w:val="none" w:sz="0" w:space="0" w:color="auto"/>
                    <w:left w:val="none" w:sz="0" w:space="0" w:color="auto"/>
                    <w:bottom w:val="none" w:sz="0" w:space="0" w:color="auto"/>
                    <w:right w:val="none" w:sz="0" w:space="0" w:color="auto"/>
                  </w:divBdr>
                </w:div>
                <w:div w:id="1422917657">
                  <w:marLeft w:val="640"/>
                  <w:marRight w:val="0"/>
                  <w:marTop w:val="0"/>
                  <w:marBottom w:val="0"/>
                  <w:divBdr>
                    <w:top w:val="none" w:sz="0" w:space="0" w:color="auto"/>
                    <w:left w:val="none" w:sz="0" w:space="0" w:color="auto"/>
                    <w:bottom w:val="none" w:sz="0" w:space="0" w:color="auto"/>
                    <w:right w:val="none" w:sz="0" w:space="0" w:color="auto"/>
                  </w:divBdr>
                </w:div>
                <w:div w:id="1460417479">
                  <w:marLeft w:val="640"/>
                  <w:marRight w:val="0"/>
                  <w:marTop w:val="0"/>
                  <w:marBottom w:val="0"/>
                  <w:divBdr>
                    <w:top w:val="none" w:sz="0" w:space="0" w:color="auto"/>
                    <w:left w:val="none" w:sz="0" w:space="0" w:color="auto"/>
                    <w:bottom w:val="none" w:sz="0" w:space="0" w:color="auto"/>
                    <w:right w:val="none" w:sz="0" w:space="0" w:color="auto"/>
                  </w:divBdr>
                </w:div>
                <w:div w:id="1472088887">
                  <w:marLeft w:val="640"/>
                  <w:marRight w:val="0"/>
                  <w:marTop w:val="0"/>
                  <w:marBottom w:val="0"/>
                  <w:divBdr>
                    <w:top w:val="none" w:sz="0" w:space="0" w:color="auto"/>
                    <w:left w:val="none" w:sz="0" w:space="0" w:color="auto"/>
                    <w:bottom w:val="none" w:sz="0" w:space="0" w:color="auto"/>
                    <w:right w:val="none" w:sz="0" w:space="0" w:color="auto"/>
                  </w:divBdr>
                </w:div>
                <w:div w:id="1631210614">
                  <w:marLeft w:val="640"/>
                  <w:marRight w:val="0"/>
                  <w:marTop w:val="0"/>
                  <w:marBottom w:val="0"/>
                  <w:divBdr>
                    <w:top w:val="none" w:sz="0" w:space="0" w:color="auto"/>
                    <w:left w:val="none" w:sz="0" w:space="0" w:color="auto"/>
                    <w:bottom w:val="none" w:sz="0" w:space="0" w:color="auto"/>
                    <w:right w:val="none" w:sz="0" w:space="0" w:color="auto"/>
                  </w:divBdr>
                </w:div>
                <w:div w:id="1685013555">
                  <w:marLeft w:val="640"/>
                  <w:marRight w:val="0"/>
                  <w:marTop w:val="0"/>
                  <w:marBottom w:val="0"/>
                  <w:divBdr>
                    <w:top w:val="none" w:sz="0" w:space="0" w:color="auto"/>
                    <w:left w:val="none" w:sz="0" w:space="0" w:color="auto"/>
                    <w:bottom w:val="none" w:sz="0" w:space="0" w:color="auto"/>
                    <w:right w:val="none" w:sz="0" w:space="0" w:color="auto"/>
                  </w:divBdr>
                </w:div>
                <w:div w:id="1736465729">
                  <w:marLeft w:val="640"/>
                  <w:marRight w:val="0"/>
                  <w:marTop w:val="0"/>
                  <w:marBottom w:val="0"/>
                  <w:divBdr>
                    <w:top w:val="none" w:sz="0" w:space="0" w:color="auto"/>
                    <w:left w:val="none" w:sz="0" w:space="0" w:color="auto"/>
                    <w:bottom w:val="none" w:sz="0" w:space="0" w:color="auto"/>
                    <w:right w:val="none" w:sz="0" w:space="0" w:color="auto"/>
                  </w:divBdr>
                </w:div>
                <w:div w:id="1757170118">
                  <w:marLeft w:val="640"/>
                  <w:marRight w:val="0"/>
                  <w:marTop w:val="0"/>
                  <w:marBottom w:val="0"/>
                  <w:divBdr>
                    <w:top w:val="none" w:sz="0" w:space="0" w:color="auto"/>
                    <w:left w:val="none" w:sz="0" w:space="0" w:color="auto"/>
                    <w:bottom w:val="none" w:sz="0" w:space="0" w:color="auto"/>
                    <w:right w:val="none" w:sz="0" w:space="0" w:color="auto"/>
                  </w:divBdr>
                </w:div>
                <w:div w:id="1813910071">
                  <w:marLeft w:val="640"/>
                  <w:marRight w:val="0"/>
                  <w:marTop w:val="0"/>
                  <w:marBottom w:val="0"/>
                  <w:divBdr>
                    <w:top w:val="none" w:sz="0" w:space="0" w:color="auto"/>
                    <w:left w:val="none" w:sz="0" w:space="0" w:color="auto"/>
                    <w:bottom w:val="none" w:sz="0" w:space="0" w:color="auto"/>
                    <w:right w:val="none" w:sz="0" w:space="0" w:color="auto"/>
                  </w:divBdr>
                </w:div>
                <w:div w:id="1999528604">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752704">
      <w:bodyDiv w:val="1"/>
      <w:marLeft w:val="0"/>
      <w:marRight w:val="0"/>
      <w:marTop w:val="0"/>
      <w:marBottom w:val="0"/>
      <w:divBdr>
        <w:top w:val="none" w:sz="0" w:space="0" w:color="auto"/>
        <w:left w:val="none" w:sz="0" w:space="0" w:color="auto"/>
        <w:bottom w:val="none" w:sz="0" w:space="0" w:color="auto"/>
        <w:right w:val="none" w:sz="0" w:space="0" w:color="auto"/>
      </w:divBdr>
      <w:divsChild>
        <w:div w:id="2092118063">
          <w:marLeft w:val="0"/>
          <w:marRight w:val="0"/>
          <w:marTop w:val="0"/>
          <w:marBottom w:val="0"/>
          <w:divBdr>
            <w:top w:val="none" w:sz="0" w:space="0" w:color="auto"/>
            <w:left w:val="none" w:sz="0" w:space="0" w:color="auto"/>
            <w:bottom w:val="none" w:sz="0" w:space="0" w:color="auto"/>
            <w:right w:val="none" w:sz="0" w:space="0" w:color="auto"/>
          </w:divBdr>
        </w:div>
      </w:divsChild>
    </w:div>
    <w:div w:id="536702552">
      <w:bodyDiv w:val="1"/>
      <w:marLeft w:val="0"/>
      <w:marRight w:val="0"/>
      <w:marTop w:val="0"/>
      <w:marBottom w:val="0"/>
      <w:divBdr>
        <w:top w:val="none" w:sz="0" w:space="0" w:color="auto"/>
        <w:left w:val="none" w:sz="0" w:space="0" w:color="auto"/>
        <w:bottom w:val="none" w:sz="0" w:space="0" w:color="auto"/>
        <w:right w:val="none" w:sz="0" w:space="0" w:color="auto"/>
      </w:divBdr>
      <w:divsChild>
        <w:div w:id="1144006536">
          <w:marLeft w:val="0"/>
          <w:marRight w:val="0"/>
          <w:marTop w:val="0"/>
          <w:marBottom w:val="0"/>
          <w:divBdr>
            <w:top w:val="none" w:sz="0" w:space="0" w:color="auto"/>
            <w:left w:val="none" w:sz="0" w:space="0" w:color="auto"/>
            <w:bottom w:val="none" w:sz="0" w:space="0" w:color="auto"/>
            <w:right w:val="none" w:sz="0" w:space="0" w:color="auto"/>
          </w:divBdr>
        </w:div>
      </w:divsChild>
    </w:div>
    <w:div w:id="861239611">
      <w:bodyDiv w:val="1"/>
      <w:marLeft w:val="0"/>
      <w:marRight w:val="0"/>
      <w:marTop w:val="0"/>
      <w:marBottom w:val="0"/>
      <w:divBdr>
        <w:top w:val="none" w:sz="0" w:space="0" w:color="auto"/>
        <w:left w:val="none" w:sz="0" w:space="0" w:color="auto"/>
        <w:bottom w:val="none" w:sz="0" w:space="0" w:color="auto"/>
        <w:right w:val="none" w:sz="0" w:space="0" w:color="auto"/>
      </w:divBdr>
      <w:divsChild>
        <w:div w:id="55980264">
          <w:marLeft w:val="640"/>
          <w:marRight w:val="0"/>
          <w:marTop w:val="0"/>
          <w:marBottom w:val="0"/>
          <w:divBdr>
            <w:top w:val="none" w:sz="0" w:space="0" w:color="auto"/>
            <w:left w:val="none" w:sz="0" w:space="0" w:color="auto"/>
            <w:bottom w:val="none" w:sz="0" w:space="0" w:color="auto"/>
            <w:right w:val="none" w:sz="0" w:space="0" w:color="auto"/>
          </w:divBdr>
        </w:div>
        <w:div w:id="155804070">
          <w:marLeft w:val="640"/>
          <w:marRight w:val="0"/>
          <w:marTop w:val="0"/>
          <w:marBottom w:val="0"/>
          <w:divBdr>
            <w:top w:val="none" w:sz="0" w:space="0" w:color="auto"/>
            <w:left w:val="none" w:sz="0" w:space="0" w:color="auto"/>
            <w:bottom w:val="none" w:sz="0" w:space="0" w:color="auto"/>
            <w:right w:val="none" w:sz="0" w:space="0" w:color="auto"/>
          </w:divBdr>
        </w:div>
        <w:div w:id="265701812">
          <w:marLeft w:val="640"/>
          <w:marRight w:val="0"/>
          <w:marTop w:val="0"/>
          <w:marBottom w:val="0"/>
          <w:divBdr>
            <w:top w:val="none" w:sz="0" w:space="0" w:color="auto"/>
            <w:left w:val="none" w:sz="0" w:space="0" w:color="auto"/>
            <w:bottom w:val="none" w:sz="0" w:space="0" w:color="auto"/>
            <w:right w:val="none" w:sz="0" w:space="0" w:color="auto"/>
          </w:divBdr>
        </w:div>
        <w:div w:id="393116442">
          <w:marLeft w:val="640"/>
          <w:marRight w:val="0"/>
          <w:marTop w:val="0"/>
          <w:marBottom w:val="0"/>
          <w:divBdr>
            <w:top w:val="none" w:sz="0" w:space="0" w:color="auto"/>
            <w:left w:val="none" w:sz="0" w:space="0" w:color="auto"/>
            <w:bottom w:val="none" w:sz="0" w:space="0" w:color="auto"/>
            <w:right w:val="none" w:sz="0" w:space="0" w:color="auto"/>
          </w:divBdr>
        </w:div>
        <w:div w:id="451946224">
          <w:marLeft w:val="640"/>
          <w:marRight w:val="0"/>
          <w:marTop w:val="0"/>
          <w:marBottom w:val="0"/>
          <w:divBdr>
            <w:top w:val="none" w:sz="0" w:space="0" w:color="auto"/>
            <w:left w:val="none" w:sz="0" w:space="0" w:color="auto"/>
            <w:bottom w:val="none" w:sz="0" w:space="0" w:color="auto"/>
            <w:right w:val="none" w:sz="0" w:space="0" w:color="auto"/>
          </w:divBdr>
        </w:div>
        <w:div w:id="532041743">
          <w:marLeft w:val="640"/>
          <w:marRight w:val="0"/>
          <w:marTop w:val="0"/>
          <w:marBottom w:val="0"/>
          <w:divBdr>
            <w:top w:val="none" w:sz="0" w:space="0" w:color="auto"/>
            <w:left w:val="none" w:sz="0" w:space="0" w:color="auto"/>
            <w:bottom w:val="none" w:sz="0" w:space="0" w:color="auto"/>
            <w:right w:val="none" w:sz="0" w:space="0" w:color="auto"/>
          </w:divBdr>
        </w:div>
        <w:div w:id="810753421">
          <w:marLeft w:val="640"/>
          <w:marRight w:val="0"/>
          <w:marTop w:val="0"/>
          <w:marBottom w:val="0"/>
          <w:divBdr>
            <w:top w:val="none" w:sz="0" w:space="0" w:color="auto"/>
            <w:left w:val="none" w:sz="0" w:space="0" w:color="auto"/>
            <w:bottom w:val="none" w:sz="0" w:space="0" w:color="auto"/>
            <w:right w:val="none" w:sz="0" w:space="0" w:color="auto"/>
          </w:divBdr>
        </w:div>
        <w:div w:id="843932280">
          <w:marLeft w:val="640"/>
          <w:marRight w:val="0"/>
          <w:marTop w:val="0"/>
          <w:marBottom w:val="0"/>
          <w:divBdr>
            <w:top w:val="none" w:sz="0" w:space="0" w:color="auto"/>
            <w:left w:val="none" w:sz="0" w:space="0" w:color="auto"/>
            <w:bottom w:val="none" w:sz="0" w:space="0" w:color="auto"/>
            <w:right w:val="none" w:sz="0" w:space="0" w:color="auto"/>
          </w:divBdr>
        </w:div>
        <w:div w:id="912010043">
          <w:marLeft w:val="640"/>
          <w:marRight w:val="0"/>
          <w:marTop w:val="0"/>
          <w:marBottom w:val="0"/>
          <w:divBdr>
            <w:top w:val="none" w:sz="0" w:space="0" w:color="auto"/>
            <w:left w:val="none" w:sz="0" w:space="0" w:color="auto"/>
            <w:bottom w:val="none" w:sz="0" w:space="0" w:color="auto"/>
            <w:right w:val="none" w:sz="0" w:space="0" w:color="auto"/>
          </w:divBdr>
        </w:div>
        <w:div w:id="912858786">
          <w:marLeft w:val="640"/>
          <w:marRight w:val="0"/>
          <w:marTop w:val="0"/>
          <w:marBottom w:val="0"/>
          <w:divBdr>
            <w:top w:val="none" w:sz="0" w:space="0" w:color="auto"/>
            <w:left w:val="none" w:sz="0" w:space="0" w:color="auto"/>
            <w:bottom w:val="none" w:sz="0" w:space="0" w:color="auto"/>
            <w:right w:val="none" w:sz="0" w:space="0" w:color="auto"/>
          </w:divBdr>
        </w:div>
        <w:div w:id="945045107">
          <w:marLeft w:val="640"/>
          <w:marRight w:val="0"/>
          <w:marTop w:val="0"/>
          <w:marBottom w:val="0"/>
          <w:divBdr>
            <w:top w:val="none" w:sz="0" w:space="0" w:color="auto"/>
            <w:left w:val="none" w:sz="0" w:space="0" w:color="auto"/>
            <w:bottom w:val="none" w:sz="0" w:space="0" w:color="auto"/>
            <w:right w:val="none" w:sz="0" w:space="0" w:color="auto"/>
          </w:divBdr>
        </w:div>
        <w:div w:id="1234504874">
          <w:marLeft w:val="640"/>
          <w:marRight w:val="0"/>
          <w:marTop w:val="0"/>
          <w:marBottom w:val="0"/>
          <w:divBdr>
            <w:top w:val="none" w:sz="0" w:space="0" w:color="auto"/>
            <w:left w:val="none" w:sz="0" w:space="0" w:color="auto"/>
            <w:bottom w:val="none" w:sz="0" w:space="0" w:color="auto"/>
            <w:right w:val="none" w:sz="0" w:space="0" w:color="auto"/>
          </w:divBdr>
        </w:div>
        <w:div w:id="1286034952">
          <w:marLeft w:val="640"/>
          <w:marRight w:val="0"/>
          <w:marTop w:val="0"/>
          <w:marBottom w:val="0"/>
          <w:divBdr>
            <w:top w:val="none" w:sz="0" w:space="0" w:color="auto"/>
            <w:left w:val="none" w:sz="0" w:space="0" w:color="auto"/>
            <w:bottom w:val="none" w:sz="0" w:space="0" w:color="auto"/>
            <w:right w:val="none" w:sz="0" w:space="0" w:color="auto"/>
          </w:divBdr>
        </w:div>
        <w:div w:id="1466123180">
          <w:marLeft w:val="640"/>
          <w:marRight w:val="0"/>
          <w:marTop w:val="0"/>
          <w:marBottom w:val="0"/>
          <w:divBdr>
            <w:top w:val="none" w:sz="0" w:space="0" w:color="auto"/>
            <w:left w:val="none" w:sz="0" w:space="0" w:color="auto"/>
            <w:bottom w:val="none" w:sz="0" w:space="0" w:color="auto"/>
            <w:right w:val="none" w:sz="0" w:space="0" w:color="auto"/>
          </w:divBdr>
        </w:div>
        <w:div w:id="1481772943">
          <w:marLeft w:val="640"/>
          <w:marRight w:val="0"/>
          <w:marTop w:val="0"/>
          <w:marBottom w:val="0"/>
          <w:divBdr>
            <w:top w:val="none" w:sz="0" w:space="0" w:color="auto"/>
            <w:left w:val="none" w:sz="0" w:space="0" w:color="auto"/>
            <w:bottom w:val="none" w:sz="0" w:space="0" w:color="auto"/>
            <w:right w:val="none" w:sz="0" w:space="0" w:color="auto"/>
          </w:divBdr>
        </w:div>
        <w:div w:id="1522552606">
          <w:marLeft w:val="640"/>
          <w:marRight w:val="0"/>
          <w:marTop w:val="0"/>
          <w:marBottom w:val="0"/>
          <w:divBdr>
            <w:top w:val="none" w:sz="0" w:space="0" w:color="auto"/>
            <w:left w:val="none" w:sz="0" w:space="0" w:color="auto"/>
            <w:bottom w:val="none" w:sz="0" w:space="0" w:color="auto"/>
            <w:right w:val="none" w:sz="0" w:space="0" w:color="auto"/>
          </w:divBdr>
        </w:div>
        <w:div w:id="1571768570">
          <w:marLeft w:val="640"/>
          <w:marRight w:val="0"/>
          <w:marTop w:val="0"/>
          <w:marBottom w:val="0"/>
          <w:divBdr>
            <w:top w:val="none" w:sz="0" w:space="0" w:color="auto"/>
            <w:left w:val="none" w:sz="0" w:space="0" w:color="auto"/>
            <w:bottom w:val="none" w:sz="0" w:space="0" w:color="auto"/>
            <w:right w:val="none" w:sz="0" w:space="0" w:color="auto"/>
          </w:divBdr>
        </w:div>
        <w:div w:id="1694184401">
          <w:marLeft w:val="640"/>
          <w:marRight w:val="0"/>
          <w:marTop w:val="0"/>
          <w:marBottom w:val="0"/>
          <w:divBdr>
            <w:top w:val="none" w:sz="0" w:space="0" w:color="auto"/>
            <w:left w:val="none" w:sz="0" w:space="0" w:color="auto"/>
            <w:bottom w:val="none" w:sz="0" w:space="0" w:color="auto"/>
            <w:right w:val="none" w:sz="0" w:space="0" w:color="auto"/>
          </w:divBdr>
        </w:div>
        <w:div w:id="1722971978">
          <w:marLeft w:val="640"/>
          <w:marRight w:val="0"/>
          <w:marTop w:val="0"/>
          <w:marBottom w:val="0"/>
          <w:divBdr>
            <w:top w:val="none" w:sz="0" w:space="0" w:color="auto"/>
            <w:left w:val="none" w:sz="0" w:space="0" w:color="auto"/>
            <w:bottom w:val="none" w:sz="0" w:space="0" w:color="auto"/>
            <w:right w:val="none" w:sz="0" w:space="0" w:color="auto"/>
          </w:divBdr>
        </w:div>
        <w:div w:id="1834753810">
          <w:marLeft w:val="640"/>
          <w:marRight w:val="0"/>
          <w:marTop w:val="0"/>
          <w:marBottom w:val="0"/>
          <w:divBdr>
            <w:top w:val="none" w:sz="0" w:space="0" w:color="auto"/>
            <w:left w:val="none" w:sz="0" w:space="0" w:color="auto"/>
            <w:bottom w:val="none" w:sz="0" w:space="0" w:color="auto"/>
            <w:right w:val="none" w:sz="0" w:space="0" w:color="auto"/>
          </w:divBdr>
        </w:div>
        <w:div w:id="1990941420">
          <w:marLeft w:val="640"/>
          <w:marRight w:val="0"/>
          <w:marTop w:val="0"/>
          <w:marBottom w:val="0"/>
          <w:divBdr>
            <w:top w:val="none" w:sz="0" w:space="0" w:color="auto"/>
            <w:left w:val="none" w:sz="0" w:space="0" w:color="auto"/>
            <w:bottom w:val="none" w:sz="0" w:space="0" w:color="auto"/>
            <w:right w:val="none" w:sz="0" w:space="0" w:color="auto"/>
          </w:divBdr>
        </w:div>
        <w:div w:id="2049142083">
          <w:marLeft w:val="640"/>
          <w:marRight w:val="0"/>
          <w:marTop w:val="0"/>
          <w:marBottom w:val="0"/>
          <w:divBdr>
            <w:top w:val="none" w:sz="0" w:space="0" w:color="auto"/>
            <w:left w:val="none" w:sz="0" w:space="0" w:color="auto"/>
            <w:bottom w:val="none" w:sz="0" w:space="0" w:color="auto"/>
            <w:right w:val="none" w:sz="0" w:space="0" w:color="auto"/>
          </w:divBdr>
        </w:div>
      </w:divsChild>
    </w:div>
    <w:div w:id="864250500">
      <w:bodyDiv w:val="1"/>
      <w:marLeft w:val="0"/>
      <w:marRight w:val="0"/>
      <w:marTop w:val="0"/>
      <w:marBottom w:val="0"/>
      <w:divBdr>
        <w:top w:val="none" w:sz="0" w:space="0" w:color="auto"/>
        <w:left w:val="none" w:sz="0" w:space="0" w:color="auto"/>
        <w:bottom w:val="none" w:sz="0" w:space="0" w:color="auto"/>
        <w:right w:val="none" w:sz="0" w:space="0" w:color="auto"/>
      </w:divBdr>
      <w:divsChild>
        <w:div w:id="300186611">
          <w:marLeft w:val="0"/>
          <w:marRight w:val="0"/>
          <w:marTop w:val="0"/>
          <w:marBottom w:val="0"/>
          <w:divBdr>
            <w:top w:val="none" w:sz="0" w:space="0" w:color="auto"/>
            <w:left w:val="none" w:sz="0" w:space="0" w:color="auto"/>
            <w:bottom w:val="none" w:sz="0" w:space="0" w:color="auto"/>
            <w:right w:val="none" w:sz="0" w:space="0" w:color="auto"/>
          </w:divBdr>
        </w:div>
      </w:divsChild>
    </w:div>
    <w:div w:id="1021514027">
      <w:bodyDiv w:val="1"/>
      <w:marLeft w:val="0"/>
      <w:marRight w:val="0"/>
      <w:marTop w:val="0"/>
      <w:marBottom w:val="0"/>
      <w:divBdr>
        <w:top w:val="none" w:sz="0" w:space="0" w:color="auto"/>
        <w:left w:val="none" w:sz="0" w:space="0" w:color="auto"/>
        <w:bottom w:val="none" w:sz="0" w:space="0" w:color="auto"/>
        <w:right w:val="none" w:sz="0" w:space="0" w:color="auto"/>
      </w:divBdr>
      <w:divsChild>
        <w:div w:id="41175824">
          <w:marLeft w:val="640"/>
          <w:marRight w:val="0"/>
          <w:marTop w:val="0"/>
          <w:marBottom w:val="0"/>
          <w:divBdr>
            <w:top w:val="none" w:sz="0" w:space="0" w:color="auto"/>
            <w:left w:val="none" w:sz="0" w:space="0" w:color="auto"/>
            <w:bottom w:val="none" w:sz="0" w:space="0" w:color="auto"/>
            <w:right w:val="none" w:sz="0" w:space="0" w:color="auto"/>
          </w:divBdr>
        </w:div>
        <w:div w:id="237251293">
          <w:marLeft w:val="640"/>
          <w:marRight w:val="0"/>
          <w:marTop w:val="0"/>
          <w:marBottom w:val="0"/>
          <w:divBdr>
            <w:top w:val="none" w:sz="0" w:space="0" w:color="auto"/>
            <w:left w:val="none" w:sz="0" w:space="0" w:color="auto"/>
            <w:bottom w:val="none" w:sz="0" w:space="0" w:color="auto"/>
            <w:right w:val="none" w:sz="0" w:space="0" w:color="auto"/>
          </w:divBdr>
        </w:div>
        <w:div w:id="345056391">
          <w:marLeft w:val="640"/>
          <w:marRight w:val="0"/>
          <w:marTop w:val="0"/>
          <w:marBottom w:val="0"/>
          <w:divBdr>
            <w:top w:val="none" w:sz="0" w:space="0" w:color="auto"/>
            <w:left w:val="none" w:sz="0" w:space="0" w:color="auto"/>
            <w:bottom w:val="none" w:sz="0" w:space="0" w:color="auto"/>
            <w:right w:val="none" w:sz="0" w:space="0" w:color="auto"/>
          </w:divBdr>
        </w:div>
        <w:div w:id="411856714">
          <w:marLeft w:val="640"/>
          <w:marRight w:val="0"/>
          <w:marTop w:val="0"/>
          <w:marBottom w:val="0"/>
          <w:divBdr>
            <w:top w:val="none" w:sz="0" w:space="0" w:color="auto"/>
            <w:left w:val="none" w:sz="0" w:space="0" w:color="auto"/>
            <w:bottom w:val="none" w:sz="0" w:space="0" w:color="auto"/>
            <w:right w:val="none" w:sz="0" w:space="0" w:color="auto"/>
          </w:divBdr>
        </w:div>
        <w:div w:id="468131417">
          <w:marLeft w:val="640"/>
          <w:marRight w:val="0"/>
          <w:marTop w:val="0"/>
          <w:marBottom w:val="0"/>
          <w:divBdr>
            <w:top w:val="none" w:sz="0" w:space="0" w:color="auto"/>
            <w:left w:val="none" w:sz="0" w:space="0" w:color="auto"/>
            <w:bottom w:val="none" w:sz="0" w:space="0" w:color="auto"/>
            <w:right w:val="none" w:sz="0" w:space="0" w:color="auto"/>
          </w:divBdr>
        </w:div>
        <w:div w:id="472449905">
          <w:marLeft w:val="640"/>
          <w:marRight w:val="0"/>
          <w:marTop w:val="0"/>
          <w:marBottom w:val="0"/>
          <w:divBdr>
            <w:top w:val="none" w:sz="0" w:space="0" w:color="auto"/>
            <w:left w:val="none" w:sz="0" w:space="0" w:color="auto"/>
            <w:bottom w:val="none" w:sz="0" w:space="0" w:color="auto"/>
            <w:right w:val="none" w:sz="0" w:space="0" w:color="auto"/>
          </w:divBdr>
        </w:div>
        <w:div w:id="595527179">
          <w:marLeft w:val="640"/>
          <w:marRight w:val="0"/>
          <w:marTop w:val="0"/>
          <w:marBottom w:val="0"/>
          <w:divBdr>
            <w:top w:val="none" w:sz="0" w:space="0" w:color="auto"/>
            <w:left w:val="none" w:sz="0" w:space="0" w:color="auto"/>
            <w:bottom w:val="none" w:sz="0" w:space="0" w:color="auto"/>
            <w:right w:val="none" w:sz="0" w:space="0" w:color="auto"/>
          </w:divBdr>
        </w:div>
        <w:div w:id="622808289">
          <w:marLeft w:val="640"/>
          <w:marRight w:val="0"/>
          <w:marTop w:val="0"/>
          <w:marBottom w:val="0"/>
          <w:divBdr>
            <w:top w:val="none" w:sz="0" w:space="0" w:color="auto"/>
            <w:left w:val="none" w:sz="0" w:space="0" w:color="auto"/>
            <w:bottom w:val="none" w:sz="0" w:space="0" w:color="auto"/>
            <w:right w:val="none" w:sz="0" w:space="0" w:color="auto"/>
          </w:divBdr>
        </w:div>
        <w:div w:id="672100989">
          <w:marLeft w:val="640"/>
          <w:marRight w:val="0"/>
          <w:marTop w:val="0"/>
          <w:marBottom w:val="0"/>
          <w:divBdr>
            <w:top w:val="none" w:sz="0" w:space="0" w:color="auto"/>
            <w:left w:val="none" w:sz="0" w:space="0" w:color="auto"/>
            <w:bottom w:val="none" w:sz="0" w:space="0" w:color="auto"/>
            <w:right w:val="none" w:sz="0" w:space="0" w:color="auto"/>
          </w:divBdr>
        </w:div>
        <w:div w:id="719667429">
          <w:marLeft w:val="640"/>
          <w:marRight w:val="0"/>
          <w:marTop w:val="0"/>
          <w:marBottom w:val="0"/>
          <w:divBdr>
            <w:top w:val="none" w:sz="0" w:space="0" w:color="auto"/>
            <w:left w:val="none" w:sz="0" w:space="0" w:color="auto"/>
            <w:bottom w:val="none" w:sz="0" w:space="0" w:color="auto"/>
            <w:right w:val="none" w:sz="0" w:space="0" w:color="auto"/>
          </w:divBdr>
        </w:div>
        <w:div w:id="768163578">
          <w:marLeft w:val="640"/>
          <w:marRight w:val="0"/>
          <w:marTop w:val="0"/>
          <w:marBottom w:val="0"/>
          <w:divBdr>
            <w:top w:val="none" w:sz="0" w:space="0" w:color="auto"/>
            <w:left w:val="none" w:sz="0" w:space="0" w:color="auto"/>
            <w:bottom w:val="none" w:sz="0" w:space="0" w:color="auto"/>
            <w:right w:val="none" w:sz="0" w:space="0" w:color="auto"/>
          </w:divBdr>
        </w:div>
        <w:div w:id="792165749">
          <w:marLeft w:val="640"/>
          <w:marRight w:val="0"/>
          <w:marTop w:val="0"/>
          <w:marBottom w:val="0"/>
          <w:divBdr>
            <w:top w:val="none" w:sz="0" w:space="0" w:color="auto"/>
            <w:left w:val="none" w:sz="0" w:space="0" w:color="auto"/>
            <w:bottom w:val="none" w:sz="0" w:space="0" w:color="auto"/>
            <w:right w:val="none" w:sz="0" w:space="0" w:color="auto"/>
          </w:divBdr>
        </w:div>
        <w:div w:id="1126584398">
          <w:marLeft w:val="640"/>
          <w:marRight w:val="0"/>
          <w:marTop w:val="0"/>
          <w:marBottom w:val="0"/>
          <w:divBdr>
            <w:top w:val="none" w:sz="0" w:space="0" w:color="auto"/>
            <w:left w:val="none" w:sz="0" w:space="0" w:color="auto"/>
            <w:bottom w:val="none" w:sz="0" w:space="0" w:color="auto"/>
            <w:right w:val="none" w:sz="0" w:space="0" w:color="auto"/>
          </w:divBdr>
        </w:div>
        <w:div w:id="1185050125">
          <w:marLeft w:val="640"/>
          <w:marRight w:val="0"/>
          <w:marTop w:val="0"/>
          <w:marBottom w:val="0"/>
          <w:divBdr>
            <w:top w:val="none" w:sz="0" w:space="0" w:color="auto"/>
            <w:left w:val="none" w:sz="0" w:space="0" w:color="auto"/>
            <w:bottom w:val="none" w:sz="0" w:space="0" w:color="auto"/>
            <w:right w:val="none" w:sz="0" w:space="0" w:color="auto"/>
          </w:divBdr>
        </w:div>
        <w:div w:id="1210652816">
          <w:marLeft w:val="640"/>
          <w:marRight w:val="0"/>
          <w:marTop w:val="0"/>
          <w:marBottom w:val="0"/>
          <w:divBdr>
            <w:top w:val="none" w:sz="0" w:space="0" w:color="auto"/>
            <w:left w:val="none" w:sz="0" w:space="0" w:color="auto"/>
            <w:bottom w:val="none" w:sz="0" w:space="0" w:color="auto"/>
            <w:right w:val="none" w:sz="0" w:space="0" w:color="auto"/>
          </w:divBdr>
        </w:div>
        <w:div w:id="1389262311">
          <w:marLeft w:val="640"/>
          <w:marRight w:val="0"/>
          <w:marTop w:val="0"/>
          <w:marBottom w:val="0"/>
          <w:divBdr>
            <w:top w:val="none" w:sz="0" w:space="0" w:color="auto"/>
            <w:left w:val="none" w:sz="0" w:space="0" w:color="auto"/>
            <w:bottom w:val="none" w:sz="0" w:space="0" w:color="auto"/>
            <w:right w:val="none" w:sz="0" w:space="0" w:color="auto"/>
          </w:divBdr>
        </w:div>
        <w:div w:id="1528986311">
          <w:marLeft w:val="640"/>
          <w:marRight w:val="0"/>
          <w:marTop w:val="0"/>
          <w:marBottom w:val="0"/>
          <w:divBdr>
            <w:top w:val="none" w:sz="0" w:space="0" w:color="auto"/>
            <w:left w:val="none" w:sz="0" w:space="0" w:color="auto"/>
            <w:bottom w:val="none" w:sz="0" w:space="0" w:color="auto"/>
            <w:right w:val="none" w:sz="0" w:space="0" w:color="auto"/>
          </w:divBdr>
        </w:div>
        <w:div w:id="1694380482">
          <w:marLeft w:val="640"/>
          <w:marRight w:val="0"/>
          <w:marTop w:val="0"/>
          <w:marBottom w:val="0"/>
          <w:divBdr>
            <w:top w:val="none" w:sz="0" w:space="0" w:color="auto"/>
            <w:left w:val="none" w:sz="0" w:space="0" w:color="auto"/>
            <w:bottom w:val="none" w:sz="0" w:space="0" w:color="auto"/>
            <w:right w:val="none" w:sz="0" w:space="0" w:color="auto"/>
          </w:divBdr>
        </w:div>
        <w:div w:id="1704817786">
          <w:marLeft w:val="640"/>
          <w:marRight w:val="0"/>
          <w:marTop w:val="0"/>
          <w:marBottom w:val="0"/>
          <w:divBdr>
            <w:top w:val="none" w:sz="0" w:space="0" w:color="auto"/>
            <w:left w:val="none" w:sz="0" w:space="0" w:color="auto"/>
            <w:bottom w:val="none" w:sz="0" w:space="0" w:color="auto"/>
            <w:right w:val="none" w:sz="0" w:space="0" w:color="auto"/>
          </w:divBdr>
        </w:div>
        <w:div w:id="1838883949">
          <w:marLeft w:val="640"/>
          <w:marRight w:val="0"/>
          <w:marTop w:val="0"/>
          <w:marBottom w:val="0"/>
          <w:divBdr>
            <w:top w:val="none" w:sz="0" w:space="0" w:color="auto"/>
            <w:left w:val="none" w:sz="0" w:space="0" w:color="auto"/>
            <w:bottom w:val="none" w:sz="0" w:space="0" w:color="auto"/>
            <w:right w:val="none" w:sz="0" w:space="0" w:color="auto"/>
          </w:divBdr>
        </w:div>
        <w:div w:id="2084333742">
          <w:marLeft w:val="640"/>
          <w:marRight w:val="0"/>
          <w:marTop w:val="0"/>
          <w:marBottom w:val="0"/>
          <w:divBdr>
            <w:top w:val="none" w:sz="0" w:space="0" w:color="auto"/>
            <w:left w:val="none" w:sz="0" w:space="0" w:color="auto"/>
            <w:bottom w:val="none" w:sz="0" w:space="0" w:color="auto"/>
            <w:right w:val="none" w:sz="0" w:space="0" w:color="auto"/>
          </w:divBdr>
        </w:div>
        <w:div w:id="2115206703">
          <w:marLeft w:val="640"/>
          <w:marRight w:val="0"/>
          <w:marTop w:val="0"/>
          <w:marBottom w:val="0"/>
          <w:divBdr>
            <w:top w:val="none" w:sz="0" w:space="0" w:color="auto"/>
            <w:left w:val="none" w:sz="0" w:space="0" w:color="auto"/>
            <w:bottom w:val="none" w:sz="0" w:space="0" w:color="auto"/>
            <w:right w:val="none" w:sz="0" w:space="0" w:color="auto"/>
          </w:divBdr>
        </w:div>
        <w:div w:id="2136949110">
          <w:marLeft w:val="640"/>
          <w:marRight w:val="0"/>
          <w:marTop w:val="0"/>
          <w:marBottom w:val="0"/>
          <w:divBdr>
            <w:top w:val="none" w:sz="0" w:space="0" w:color="auto"/>
            <w:left w:val="none" w:sz="0" w:space="0" w:color="auto"/>
            <w:bottom w:val="none" w:sz="0" w:space="0" w:color="auto"/>
            <w:right w:val="none" w:sz="0" w:space="0" w:color="auto"/>
          </w:divBdr>
        </w:div>
        <w:div w:id="2140225446">
          <w:marLeft w:val="640"/>
          <w:marRight w:val="0"/>
          <w:marTop w:val="0"/>
          <w:marBottom w:val="0"/>
          <w:divBdr>
            <w:top w:val="none" w:sz="0" w:space="0" w:color="auto"/>
            <w:left w:val="none" w:sz="0" w:space="0" w:color="auto"/>
            <w:bottom w:val="none" w:sz="0" w:space="0" w:color="auto"/>
            <w:right w:val="none" w:sz="0" w:space="0" w:color="auto"/>
          </w:divBdr>
        </w:div>
      </w:divsChild>
    </w:div>
    <w:div w:id="1024089292">
      <w:bodyDiv w:val="1"/>
      <w:marLeft w:val="0"/>
      <w:marRight w:val="0"/>
      <w:marTop w:val="0"/>
      <w:marBottom w:val="0"/>
      <w:divBdr>
        <w:top w:val="none" w:sz="0" w:space="0" w:color="auto"/>
        <w:left w:val="none" w:sz="0" w:space="0" w:color="auto"/>
        <w:bottom w:val="none" w:sz="0" w:space="0" w:color="auto"/>
        <w:right w:val="none" w:sz="0" w:space="0" w:color="auto"/>
      </w:divBdr>
      <w:divsChild>
        <w:div w:id="52588208">
          <w:marLeft w:val="640"/>
          <w:marRight w:val="0"/>
          <w:marTop w:val="0"/>
          <w:marBottom w:val="0"/>
          <w:divBdr>
            <w:top w:val="none" w:sz="0" w:space="0" w:color="auto"/>
            <w:left w:val="none" w:sz="0" w:space="0" w:color="auto"/>
            <w:bottom w:val="none" w:sz="0" w:space="0" w:color="auto"/>
            <w:right w:val="none" w:sz="0" w:space="0" w:color="auto"/>
          </w:divBdr>
        </w:div>
        <w:div w:id="192354391">
          <w:marLeft w:val="640"/>
          <w:marRight w:val="0"/>
          <w:marTop w:val="0"/>
          <w:marBottom w:val="0"/>
          <w:divBdr>
            <w:top w:val="none" w:sz="0" w:space="0" w:color="auto"/>
            <w:left w:val="none" w:sz="0" w:space="0" w:color="auto"/>
            <w:bottom w:val="none" w:sz="0" w:space="0" w:color="auto"/>
            <w:right w:val="none" w:sz="0" w:space="0" w:color="auto"/>
          </w:divBdr>
        </w:div>
        <w:div w:id="468741825">
          <w:marLeft w:val="640"/>
          <w:marRight w:val="0"/>
          <w:marTop w:val="0"/>
          <w:marBottom w:val="0"/>
          <w:divBdr>
            <w:top w:val="none" w:sz="0" w:space="0" w:color="auto"/>
            <w:left w:val="none" w:sz="0" w:space="0" w:color="auto"/>
            <w:bottom w:val="none" w:sz="0" w:space="0" w:color="auto"/>
            <w:right w:val="none" w:sz="0" w:space="0" w:color="auto"/>
          </w:divBdr>
        </w:div>
        <w:div w:id="491145670">
          <w:marLeft w:val="640"/>
          <w:marRight w:val="0"/>
          <w:marTop w:val="0"/>
          <w:marBottom w:val="0"/>
          <w:divBdr>
            <w:top w:val="none" w:sz="0" w:space="0" w:color="auto"/>
            <w:left w:val="none" w:sz="0" w:space="0" w:color="auto"/>
            <w:bottom w:val="none" w:sz="0" w:space="0" w:color="auto"/>
            <w:right w:val="none" w:sz="0" w:space="0" w:color="auto"/>
          </w:divBdr>
        </w:div>
        <w:div w:id="904875397">
          <w:marLeft w:val="640"/>
          <w:marRight w:val="0"/>
          <w:marTop w:val="0"/>
          <w:marBottom w:val="0"/>
          <w:divBdr>
            <w:top w:val="none" w:sz="0" w:space="0" w:color="auto"/>
            <w:left w:val="none" w:sz="0" w:space="0" w:color="auto"/>
            <w:bottom w:val="none" w:sz="0" w:space="0" w:color="auto"/>
            <w:right w:val="none" w:sz="0" w:space="0" w:color="auto"/>
          </w:divBdr>
        </w:div>
        <w:div w:id="913514694">
          <w:marLeft w:val="640"/>
          <w:marRight w:val="0"/>
          <w:marTop w:val="0"/>
          <w:marBottom w:val="0"/>
          <w:divBdr>
            <w:top w:val="none" w:sz="0" w:space="0" w:color="auto"/>
            <w:left w:val="none" w:sz="0" w:space="0" w:color="auto"/>
            <w:bottom w:val="none" w:sz="0" w:space="0" w:color="auto"/>
            <w:right w:val="none" w:sz="0" w:space="0" w:color="auto"/>
          </w:divBdr>
        </w:div>
        <w:div w:id="931158439">
          <w:marLeft w:val="640"/>
          <w:marRight w:val="0"/>
          <w:marTop w:val="0"/>
          <w:marBottom w:val="0"/>
          <w:divBdr>
            <w:top w:val="none" w:sz="0" w:space="0" w:color="auto"/>
            <w:left w:val="none" w:sz="0" w:space="0" w:color="auto"/>
            <w:bottom w:val="none" w:sz="0" w:space="0" w:color="auto"/>
            <w:right w:val="none" w:sz="0" w:space="0" w:color="auto"/>
          </w:divBdr>
        </w:div>
        <w:div w:id="989485598">
          <w:marLeft w:val="640"/>
          <w:marRight w:val="0"/>
          <w:marTop w:val="0"/>
          <w:marBottom w:val="0"/>
          <w:divBdr>
            <w:top w:val="none" w:sz="0" w:space="0" w:color="auto"/>
            <w:left w:val="none" w:sz="0" w:space="0" w:color="auto"/>
            <w:bottom w:val="none" w:sz="0" w:space="0" w:color="auto"/>
            <w:right w:val="none" w:sz="0" w:space="0" w:color="auto"/>
          </w:divBdr>
        </w:div>
        <w:div w:id="1148747301">
          <w:marLeft w:val="640"/>
          <w:marRight w:val="0"/>
          <w:marTop w:val="0"/>
          <w:marBottom w:val="0"/>
          <w:divBdr>
            <w:top w:val="none" w:sz="0" w:space="0" w:color="auto"/>
            <w:left w:val="none" w:sz="0" w:space="0" w:color="auto"/>
            <w:bottom w:val="none" w:sz="0" w:space="0" w:color="auto"/>
            <w:right w:val="none" w:sz="0" w:space="0" w:color="auto"/>
          </w:divBdr>
        </w:div>
        <w:div w:id="1166089195">
          <w:marLeft w:val="640"/>
          <w:marRight w:val="0"/>
          <w:marTop w:val="0"/>
          <w:marBottom w:val="0"/>
          <w:divBdr>
            <w:top w:val="none" w:sz="0" w:space="0" w:color="auto"/>
            <w:left w:val="none" w:sz="0" w:space="0" w:color="auto"/>
            <w:bottom w:val="none" w:sz="0" w:space="0" w:color="auto"/>
            <w:right w:val="none" w:sz="0" w:space="0" w:color="auto"/>
          </w:divBdr>
        </w:div>
        <w:div w:id="1237976702">
          <w:marLeft w:val="640"/>
          <w:marRight w:val="0"/>
          <w:marTop w:val="0"/>
          <w:marBottom w:val="0"/>
          <w:divBdr>
            <w:top w:val="none" w:sz="0" w:space="0" w:color="auto"/>
            <w:left w:val="none" w:sz="0" w:space="0" w:color="auto"/>
            <w:bottom w:val="none" w:sz="0" w:space="0" w:color="auto"/>
            <w:right w:val="none" w:sz="0" w:space="0" w:color="auto"/>
          </w:divBdr>
        </w:div>
        <w:div w:id="1431312395">
          <w:marLeft w:val="640"/>
          <w:marRight w:val="0"/>
          <w:marTop w:val="0"/>
          <w:marBottom w:val="0"/>
          <w:divBdr>
            <w:top w:val="none" w:sz="0" w:space="0" w:color="auto"/>
            <w:left w:val="none" w:sz="0" w:space="0" w:color="auto"/>
            <w:bottom w:val="none" w:sz="0" w:space="0" w:color="auto"/>
            <w:right w:val="none" w:sz="0" w:space="0" w:color="auto"/>
          </w:divBdr>
        </w:div>
        <w:div w:id="1455978913">
          <w:marLeft w:val="640"/>
          <w:marRight w:val="0"/>
          <w:marTop w:val="0"/>
          <w:marBottom w:val="0"/>
          <w:divBdr>
            <w:top w:val="none" w:sz="0" w:space="0" w:color="auto"/>
            <w:left w:val="none" w:sz="0" w:space="0" w:color="auto"/>
            <w:bottom w:val="none" w:sz="0" w:space="0" w:color="auto"/>
            <w:right w:val="none" w:sz="0" w:space="0" w:color="auto"/>
          </w:divBdr>
        </w:div>
        <w:div w:id="1529641997">
          <w:marLeft w:val="640"/>
          <w:marRight w:val="0"/>
          <w:marTop w:val="0"/>
          <w:marBottom w:val="0"/>
          <w:divBdr>
            <w:top w:val="none" w:sz="0" w:space="0" w:color="auto"/>
            <w:left w:val="none" w:sz="0" w:space="0" w:color="auto"/>
            <w:bottom w:val="none" w:sz="0" w:space="0" w:color="auto"/>
            <w:right w:val="none" w:sz="0" w:space="0" w:color="auto"/>
          </w:divBdr>
        </w:div>
        <w:div w:id="1696347869">
          <w:marLeft w:val="640"/>
          <w:marRight w:val="0"/>
          <w:marTop w:val="0"/>
          <w:marBottom w:val="0"/>
          <w:divBdr>
            <w:top w:val="none" w:sz="0" w:space="0" w:color="auto"/>
            <w:left w:val="none" w:sz="0" w:space="0" w:color="auto"/>
            <w:bottom w:val="none" w:sz="0" w:space="0" w:color="auto"/>
            <w:right w:val="none" w:sz="0" w:space="0" w:color="auto"/>
          </w:divBdr>
        </w:div>
        <w:div w:id="1710521288">
          <w:marLeft w:val="640"/>
          <w:marRight w:val="0"/>
          <w:marTop w:val="0"/>
          <w:marBottom w:val="0"/>
          <w:divBdr>
            <w:top w:val="none" w:sz="0" w:space="0" w:color="auto"/>
            <w:left w:val="none" w:sz="0" w:space="0" w:color="auto"/>
            <w:bottom w:val="none" w:sz="0" w:space="0" w:color="auto"/>
            <w:right w:val="none" w:sz="0" w:space="0" w:color="auto"/>
          </w:divBdr>
        </w:div>
        <w:div w:id="1726836854">
          <w:marLeft w:val="640"/>
          <w:marRight w:val="0"/>
          <w:marTop w:val="0"/>
          <w:marBottom w:val="0"/>
          <w:divBdr>
            <w:top w:val="none" w:sz="0" w:space="0" w:color="auto"/>
            <w:left w:val="none" w:sz="0" w:space="0" w:color="auto"/>
            <w:bottom w:val="none" w:sz="0" w:space="0" w:color="auto"/>
            <w:right w:val="none" w:sz="0" w:space="0" w:color="auto"/>
          </w:divBdr>
        </w:div>
        <w:div w:id="1778325884">
          <w:marLeft w:val="640"/>
          <w:marRight w:val="0"/>
          <w:marTop w:val="0"/>
          <w:marBottom w:val="0"/>
          <w:divBdr>
            <w:top w:val="none" w:sz="0" w:space="0" w:color="auto"/>
            <w:left w:val="none" w:sz="0" w:space="0" w:color="auto"/>
            <w:bottom w:val="none" w:sz="0" w:space="0" w:color="auto"/>
            <w:right w:val="none" w:sz="0" w:space="0" w:color="auto"/>
          </w:divBdr>
        </w:div>
        <w:div w:id="1818570814">
          <w:marLeft w:val="640"/>
          <w:marRight w:val="0"/>
          <w:marTop w:val="0"/>
          <w:marBottom w:val="0"/>
          <w:divBdr>
            <w:top w:val="none" w:sz="0" w:space="0" w:color="auto"/>
            <w:left w:val="none" w:sz="0" w:space="0" w:color="auto"/>
            <w:bottom w:val="none" w:sz="0" w:space="0" w:color="auto"/>
            <w:right w:val="none" w:sz="0" w:space="0" w:color="auto"/>
          </w:divBdr>
        </w:div>
        <w:div w:id="1831751339">
          <w:marLeft w:val="640"/>
          <w:marRight w:val="0"/>
          <w:marTop w:val="0"/>
          <w:marBottom w:val="0"/>
          <w:divBdr>
            <w:top w:val="none" w:sz="0" w:space="0" w:color="auto"/>
            <w:left w:val="none" w:sz="0" w:space="0" w:color="auto"/>
            <w:bottom w:val="none" w:sz="0" w:space="0" w:color="auto"/>
            <w:right w:val="none" w:sz="0" w:space="0" w:color="auto"/>
          </w:divBdr>
        </w:div>
        <w:div w:id="1896118792">
          <w:marLeft w:val="640"/>
          <w:marRight w:val="0"/>
          <w:marTop w:val="0"/>
          <w:marBottom w:val="0"/>
          <w:divBdr>
            <w:top w:val="none" w:sz="0" w:space="0" w:color="auto"/>
            <w:left w:val="none" w:sz="0" w:space="0" w:color="auto"/>
            <w:bottom w:val="none" w:sz="0" w:space="0" w:color="auto"/>
            <w:right w:val="none" w:sz="0" w:space="0" w:color="auto"/>
          </w:divBdr>
        </w:div>
        <w:div w:id="1969897126">
          <w:marLeft w:val="640"/>
          <w:marRight w:val="0"/>
          <w:marTop w:val="0"/>
          <w:marBottom w:val="0"/>
          <w:divBdr>
            <w:top w:val="none" w:sz="0" w:space="0" w:color="auto"/>
            <w:left w:val="none" w:sz="0" w:space="0" w:color="auto"/>
            <w:bottom w:val="none" w:sz="0" w:space="0" w:color="auto"/>
            <w:right w:val="none" w:sz="0" w:space="0" w:color="auto"/>
          </w:divBdr>
        </w:div>
      </w:divsChild>
    </w:div>
    <w:div w:id="1227691443">
      <w:bodyDiv w:val="1"/>
      <w:marLeft w:val="0"/>
      <w:marRight w:val="0"/>
      <w:marTop w:val="0"/>
      <w:marBottom w:val="0"/>
      <w:divBdr>
        <w:top w:val="none" w:sz="0" w:space="0" w:color="auto"/>
        <w:left w:val="none" w:sz="0" w:space="0" w:color="auto"/>
        <w:bottom w:val="none" w:sz="0" w:space="0" w:color="auto"/>
        <w:right w:val="none" w:sz="0" w:space="0" w:color="auto"/>
      </w:divBdr>
      <w:divsChild>
        <w:div w:id="119223390">
          <w:marLeft w:val="640"/>
          <w:marRight w:val="0"/>
          <w:marTop w:val="0"/>
          <w:marBottom w:val="0"/>
          <w:divBdr>
            <w:top w:val="none" w:sz="0" w:space="0" w:color="auto"/>
            <w:left w:val="none" w:sz="0" w:space="0" w:color="auto"/>
            <w:bottom w:val="none" w:sz="0" w:space="0" w:color="auto"/>
            <w:right w:val="none" w:sz="0" w:space="0" w:color="auto"/>
          </w:divBdr>
        </w:div>
        <w:div w:id="201864322">
          <w:marLeft w:val="640"/>
          <w:marRight w:val="0"/>
          <w:marTop w:val="0"/>
          <w:marBottom w:val="0"/>
          <w:divBdr>
            <w:top w:val="none" w:sz="0" w:space="0" w:color="auto"/>
            <w:left w:val="none" w:sz="0" w:space="0" w:color="auto"/>
            <w:bottom w:val="none" w:sz="0" w:space="0" w:color="auto"/>
            <w:right w:val="none" w:sz="0" w:space="0" w:color="auto"/>
          </w:divBdr>
        </w:div>
        <w:div w:id="408382861">
          <w:marLeft w:val="640"/>
          <w:marRight w:val="0"/>
          <w:marTop w:val="0"/>
          <w:marBottom w:val="0"/>
          <w:divBdr>
            <w:top w:val="none" w:sz="0" w:space="0" w:color="auto"/>
            <w:left w:val="none" w:sz="0" w:space="0" w:color="auto"/>
            <w:bottom w:val="none" w:sz="0" w:space="0" w:color="auto"/>
            <w:right w:val="none" w:sz="0" w:space="0" w:color="auto"/>
          </w:divBdr>
        </w:div>
        <w:div w:id="500854457">
          <w:marLeft w:val="640"/>
          <w:marRight w:val="0"/>
          <w:marTop w:val="0"/>
          <w:marBottom w:val="0"/>
          <w:divBdr>
            <w:top w:val="none" w:sz="0" w:space="0" w:color="auto"/>
            <w:left w:val="none" w:sz="0" w:space="0" w:color="auto"/>
            <w:bottom w:val="none" w:sz="0" w:space="0" w:color="auto"/>
            <w:right w:val="none" w:sz="0" w:space="0" w:color="auto"/>
          </w:divBdr>
        </w:div>
        <w:div w:id="557589318">
          <w:marLeft w:val="640"/>
          <w:marRight w:val="0"/>
          <w:marTop w:val="0"/>
          <w:marBottom w:val="0"/>
          <w:divBdr>
            <w:top w:val="none" w:sz="0" w:space="0" w:color="auto"/>
            <w:left w:val="none" w:sz="0" w:space="0" w:color="auto"/>
            <w:bottom w:val="none" w:sz="0" w:space="0" w:color="auto"/>
            <w:right w:val="none" w:sz="0" w:space="0" w:color="auto"/>
          </w:divBdr>
        </w:div>
        <w:div w:id="1059673100">
          <w:marLeft w:val="640"/>
          <w:marRight w:val="0"/>
          <w:marTop w:val="0"/>
          <w:marBottom w:val="0"/>
          <w:divBdr>
            <w:top w:val="none" w:sz="0" w:space="0" w:color="auto"/>
            <w:left w:val="none" w:sz="0" w:space="0" w:color="auto"/>
            <w:bottom w:val="none" w:sz="0" w:space="0" w:color="auto"/>
            <w:right w:val="none" w:sz="0" w:space="0" w:color="auto"/>
          </w:divBdr>
        </w:div>
        <w:div w:id="1088846804">
          <w:marLeft w:val="640"/>
          <w:marRight w:val="0"/>
          <w:marTop w:val="0"/>
          <w:marBottom w:val="0"/>
          <w:divBdr>
            <w:top w:val="none" w:sz="0" w:space="0" w:color="auto"/>
            <w:left w:val="none" w:sz="0" w:space="0" w:color="auto"/>
            <w:bottom w:val="none" w:sz="0" w:space="0" w:color="auto"/>
            <w:right w:val="none" w:sz="0" w:space="0" w:color="auto"/>
          </w:divBdr>
        </w:div>
        <w:div w:id="1187718073">
          <w:marLeft w:val="640"/>
          <w:marRight w:val="0"/>
          <w:marTop w:val="0"/>
          <w:marBottom w:val="0"/>
          <w:divBdr>
            <w:top w:val="none" w:sz="0" w:space="0" w:color="auto"/>
            <w:left w:val="none" w:sz="0" w:space="0" w:color="auto"/>
            <w:bottom w:val="none" w:sz="0" w:space="0" w:color="auto"/>
            <w:right w:val="none" w:sz="0" w:space="0" w:color="auto"/>
          </w:divBdr>
        </w:div>
        <w:div w:id="1324815473">
          <w:marLeft w:val="640"/>
          <w:marRight w:val="0"/>
          <w:marTop w:val="0"/>
          <w:marBottom w:val="0"/>
          <w:divBdr>
            <w:top w:val="none" w:sz="0" w:space="0" w:color="auto"/>
            <w:left w:val="none" w:sz="0" w:space="0" w:color="auto"/>
            <w:bottom w:val="none" w:sz="0" w:space="0" w:color="auto"/>
            <w:right w:val="none" w:sz="0" w:space="0" w:color="auto"/>
          </w:divBdr>
        </w:div>
        <w:div w:id="1353456950">
          <w:marLeft w:val="640"/>
          <w:marRight w:val="0"/>
          <w:marTop w:val="0"/>
          <w:marBottom w:val="0"/>
          <w:divBdr>
            <w:top w:val="none" w:sz="0" w:space="0" w:color="auto"/>
            <w:left w:val="none" w:sz="0" w:space="0" w:color="auto"/>
            <w:bottom w:val="none" w:sz="0" w:space="0" w:color="auto"/>
            <w:right w:val="none" w:sz="0" w:space="0" w:color="auto"/>
          </w:divBdr>
        </w:div>
        <w:div w:id="1378554552">
          <w:marLeft w:val="640"/>
          <w:marRight w:val="0"/>
          <w:marTop w:val="0"/>
          <w:marBottom w:val="0"/>
          <w:divBdr>
            <w:top w:val="none" w:sz="0" w:space="0" w:color="auto"/>
            <w:left w:val="none" w:sz="0" w:space="0" w:color="auto"/>
            <w:bottom w:val="none" w:sz="0" w:space="0" w:color="auto"/>
            <w:right w:val="none" w:sz="0" w:space="0" w:color="auto"/>
          </w:divBdr>
        </w:div>
        <w:div w:id="1414739571">
          <w:marLeft w:val="640"/>
          <w:marRight w:val="0"/>
          <w:marTop w:val="0"/>
          <w:marBottom w:val="0"/>
          <w:divBdr>
            <w:top w:val="none" w:sz="0" w:space="0" w:color="auto"/>
            <w:left w:val="none" w:sz="0" w:space="0" w:color="auto"/>
            <w:bottom w:val="none" w:sz="0" w:space="0" w:color="auto"/>
            <w:right w:val="none" w:sz="0" w:space="0" w:color="auto"/>
          </w:divBdr>
        </w:div>
        <w:div w:id="1598951332">
          <w:marLeft w:val="640"/>
          <w:marRight w:val="0"/>
          <w:marTop w:val="0"/>
          <w:marBottom w:val="0"/>
          <w:divBdr>
            <w:top w:val="none" w:sz="0" w:space="0" w:color="auto"/>
            <w:left w:val="none" w:sz="0" w:space="0" w:color="auto"/>
            <w:bottom w:val="none" w:sz="0" w:space="0" w:color="auto"/>
            <w:right w:val="none" w:sz="0" w:space="0" w:color="auto"/>
          </w:divBdr>
        </w:div>
        <w:div w:id="1689479000">
          <w:marLeft w:val="640"/>
          <w:marRight w:val="0"/>
          <w:marTop w:val="0"/>
          <w:marBottom w:val="0"/>
          <w:divBdr>
            <w:top w:val="none" w:sz="0" w:space="0" w:color="auto"/>
            <w:left w:val="none" w:sz="0" w:space="0" w:color="auto"/>
            <w:bottom w:val="none" w:sz="0" w:space="0" w:color="auto"/>
            <w:right w:val="none" w:sz="0" w:space="0" w:color="auto"/>
          </w:divBdr>
        </w:div>
        <w:div w:id="1769959880">
          <w:marLeft w:val="640"/>
          <w:marRight w:val="0"/>
          <w:marTop w:val="0"/>
          <w:marBottom w:val="0"/>
          <w:divBdr>
            <w:top w:val="none" w:sz="0" w:space="0" w:color="auto"/>
            <w:left w:val="none" w:sz="0" w:space="0" w:color="auto"/>
            <w:bottom w:val="none" w:sz="0" w:space="0" w:color="auto"/>
            <w:right w:val="none" w:sz="0" w:space="0" w:color="auto"/>
          </w:divBdr>
        </w:div>
        <w:div w:id="1874071599">
          <w:marLeft w:val="640"/>
          <w:marRight w:val="0"/>
          <w:marTop w:val="0"/>
          <w:marBottom w:val="0"/>
          <w:divBdr>
            <w:top w:val="none" w:sz="0" w:space="0" w:color="auto"/>
            <w:left w:val="none" w:sz="0" w:space="0" w:color="auto"/>
            <w:bottom w:val="none" w:sz="0" w:space="0" w:color="auto"/>
            <w:right w:val="none" w:sz="0" w:space="0" w:color="auto"/>
          </w:divBdr>
        </w:div>
        <w:div w:id="1959482142">
          <w:marLeft w:val="640"/>
          <w:marRight w:val="0"/>
          <w:marTop w:val="0"/>
          <w:marBottom w:val="0"/>
          <w:divBdr>
            <w:top w:val="none" w:sz="0" w:space="0" w:color="auto"/>
            <w:left w:val="none" w:sz="0" w:space="0" w:color="auto"/>
            <w:bottom w:val="none" w:sz="0" w:space="0" w:color="auto"/>
            <w:right w:val="none" w:sz="0" w:space="0" w:color="auto"/>
          </w:divBdr>
        </w:div>
        <w:div w:id="2115009459">
          <w:marLeft w:val="640"/>
          <w:marRight w:val="0"/>
          <w:marTop w:val="0"/>
          <w:marBottom w:val="0"/>
          <w:divBdr>
            <w:top w:val="none" w:sz="0" w:space="0" w:color="auto"/>
            <w:left w:val="none" w:sz="0" w:space="0" w:color="auto"/>
            <w:bottom w:val="none" w:sz="0" w:space="0" w:color="auto"/>
            <w:right w:val="none" w:sz="0" w:space="0" w:color="auto"/>
          </w:divBdr>
        </w:div>
        <w:div w:id="2135707872">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16962756">
      <w:bodyDiv w:val="1"/>
      <w:marLeft w:val="0"/>
      <w:marRight w:val="0"/>
      <w:marTop w:val="0"/>
      <w:marBottom w:val="0"/>
      <w:divBdr>
        <w:top w:val="none" w:sz="0" w:space="0" w:color="auto"/>
        <w:left w:val="none" w:sz="0" w:space="0" w:color="auto"/>
        <w:bottom w:val="none" w:sz="0" w:space="0" w:color="auto"/>
        <w:right w:val="none" w:sz="0" w:space="0" w:color="auto"/>
      </w:divBdr>
      <w:divsChild>
        <w:div w:id="31922748">
          <w:marLeft w:val="640"/>
          <w:marRight w:val="0"/>
          <w:marTop w:val="0"/>
          <w:marBottom w:val="0"/>
          <w:divBdr>
            <w:top w:val="none" w:sz="0" w:space="0" w:color="auto"/>
            <w:left w:val="none" w:sz="0" w:space="0" w:color="auto"/>
            <w:bottom w:val="none" w:sz="0" w:space="0" w:color="auto"/>
            <w:right w:val="none" w:sz="0" w:space="0" w:color="auto"/>
          </w:divBdr>
        </w:div>
        <w:div w:id="58484333">
          <w:marLeft w:val="640"/>
          <w:marRight w:val="0"/>
          <w:marTop w:val="0"/>
          <w:marBottom w:val="0"/>
          <w:divBdr>
            <w:top w:val="none" w:sz="0" w:space="0" w:color="auto"/>
            <w:left w:val="none" w:sz="0" w:space="0" w:color="auto"/>
            <w:bottom w:val="none" w:sz="0" w:space="0" w:color="auto"/>
            <w:right w:val="none" w:sz="0" w:space="0" w:color="auto"/>
          </w:divBdr>
        </w:div>
        <w:div w:id="107697884">
          <w:marLeft w:val="640"/>
          <w:marRight w:val="0"/>
          <w:marTop w:val="0"/>
          <w:marBottom w:val="0"/>
          <w:divBdr>
            <w:top w:val="none" w:sz="0" w:space="0" w:color="auto"/>
            <w:left w:val="none" w:sz="0" w:space="0" w:color="auto"/>
            <w:bottom w:val="none" w:sz="0" w:space="0" w:color="auto"/>
            <w:right w:val="none" w:sz="0" w:space="0" w:color="auto"/>
          </w:divBdr>
        </w:div>
        <w:div w:id="156465466">
          <w:marLeft w:val="640"/>
          <w:marRight w:val="0"/>
          <w:marTop w:val="0"/>
          <w:marBottom w:val="0"/>
          <w:divBdr>
            <w:top w:val="none" w:sz="0" w:space="0" w:color="auto"/>
            <w:left w:val="none" w:sz="0" w:space="0" w:color="auto"/>
            <w:bottom w:val="none" w:sz="0" w:space="0" w:color="auto"/>
            <w:right w:val="none" w:sz="0" w:space="0" w:color="auto"/>
          </w:divBdr>
        </w:div>
        <w:div w:id="336277443">
          <w:marLeft w:val="640"/>
          <w:marRight w:val="0"/>
          <w:marTop w:val="0"/>
          <w:marBottom w:val="0"/>
          <w:divBdr>
            <w:top w:val="none" w:sz="0" w:space="0" w:color="auto"/>
            <w:left w:val="none" w:sz="0" w:space="0" w:color="auto"/>
            <w:bottom w:val="none" w:sz="0" w:space="0" w:color="auto"/>
            <w:right w:val="none" w:sz="0" w:space="0" w:color="auto"/>
          </w:divBdr>
        </w:div>
        <w:div w:id="385108167">
          <w:marLeft w:val="640"/>
          <w:marRight w:val="0"/>
          <w:marTop w:val="0"/>
          <w:marBottom w:val="0"/>
          <w:divBdr>
            <w:top w:val="none" w:sz="0" w:space="0" w:color="auto"/>
            <w:left w:val="none" w:sz="0" w:space="0" w:color="auto"/>
            <w:bottom w:val="none" w:sz="0" w:space="0" w:color="auto"/>
            <w:right w:val="none" w:sz="0" w:space="0" w:color="auto"/>
          </w:divBdr>
        </w:div>
        <w:div w:id="460655723">
          <w:marLeft w:val="640"/>
          <w:marRight w:val="0"/>
          <w:marTop w:val="0"/>
          <w:marBottom w:val="0"/>
          <w:divBdr>
            <w:top w:val="none" w:sz="0" w:space="0" w:color="auto"/>
            <w:left w:val="none" w:sz="0" w:space="0" w:color="auto"/>
            <w:bottom w:val="none" w:sz="0" w:space="0" w:color="auto"/>
            <w:right w:val="none" w:sz="0" w:space="0" w:color="auto"/>
          </w:divBdr>
        </w:div>
        <w:div w:id="489565271">
          <w:marLeft w:val="640"/>
          <w:marRight w:val="0"/>
          <w:marTop w:val="0"/>
          <w:marBottom w:val="0"/>
          <w:divBdr>
            <w:top w:val="none" w:sz="0" w:space="0" w:color="auto"/>
            <w:left w:val="none" w:sz="0" w:space="0" w:color="auto"/>
            <w:bottom w:val="none" w:sz="0" w:space="0" w:color="auto"/>
            <w:right w:val="none" w:sz="0" w:space="0" w:color="auto"/>
          </w:divBdr>
        </w:div>
        <w:div w:id="550658516">
          <w:marLeft w:val="640"/>
          <w:marRight w:val="0"/>
          <w:marTop w:val="0"/>
          <w:marBottom w:val="0"/>
          <w:divBdr>
            <w:top w:val="none" w:sz="0" w:space="0" w:color="auto"/>
            <w:left w:val="none" w:sz="0" w:space="0" w:color="auto"/>
            <w:bottom w:val="none" w:sz="0" w:space="0" w:color="auto"/>
            <w:right w:val="none" w:sz="0" w:space="0" w:color="auto"/>
          </w:divBdr>
        </w:div>
        <w:div w:id="733044956">
          <w:marLeft w:val="640"/>
          <w:marRight w:val="0"/>
          <w:marTop w:val="0"/>
          <w:marBottom w:val="0"/>
          <w:divBdr>
            <w:top w:val="none" w:sz="0" w:space="0" w:color="auto"/>
            <w:left w:val="none" w:sz="0" w:space="0" w:color="auto"/>
            <w:bottom w:val="none" w:sz="0" w:space="0" w:color="auto"/>
            <w:right w:val="none" w:sz="0" w:space="0" w:color="auto"/>
          </w:divBdr>
        </w:div>
        <w:div w:id="827941424">
          <w:marLeft w:val="640"/>
          <w:marRight w:val="0"/>
          <w:marTop w:val="0"/>
          <w:marBottom w:val="0"/>
          <w:divBdr>
            <w:top w:val="none" w:sz="0" w:space="0" w:color="auto"/>
            <w:left w:val="none" w:sz="0" w:space="0" w:color="auto"/>
            <w:bottom w:val="none" w:sz="0" w:space="0" w:color="auto"/>
            <w:right w:val="none" w:sz="0" w:space="0" w:color="auto"/>
          </w:divBdr>
        </w:div>
        <w:div w:id="852649611">
          <w:marLeft w:val="640"/>
          <w:marRight w:val="0"/>
          <w:marTop w:val="0"/>
          <w:marBottom w:val="0"/>
          <w:divBdr>
            <w:top w:val="none" w:sz="0" w:space="0" w:color="auto"/>
            <w:left w:val="none" w:sz="0" w:space="0" w:color="auto"/>
            <w:bottom w:val="none" w:sz="0" w:space="0" w:color="auto"/>
            <w:right w:val="none" w:sz="0" w:space="0" w:color="auto"/>
          </w:divBdr>
        </w:div>
        <w:div w:id="1070690643">
          <w:marLeft w:val="640"/>
          <w:marRight w:val="0"/>
          <w:marTop w:val="0"/>
          <w:marBottom w:val="0"/>
          <w:divBdr>
            <w:top w:val="none" w:sz="0" w:space="0" w:color="auto"/>
            <w:left w:val="none" w:sz="0" w:space="0" w:color="auto"/>
            <w:bottom w:val="none" w:sz="0" w:space="0" w:color="auto"/>
            <w:right w:val="none" w:sz="0" w:space="0" w:color="auto"/>
          </w:divBdr>
        </w:div>
        <w:div w:id="1102922592">
          <w:marLeft w:val="640"/>
          <w:marRight w:val="0"/>
          <w:marTop w:val="0"/>
          <w:marBottom w:val="0"/>
          <w:divBdr>
            <w:top w:val="none" w:sz="0" w:space="0" w:color="auto"/>
            <w:left w:val="none" w:sz="0" w:space="0" w:color="auto"/>
            <w:bottom w:val="none" w:sz="0" w:space="0" w:color="auto"/>
            <w:right w:val="none" w:sz="0" w:space="0" w:color="auto"/>
          </w:divBdr>
        </w:div>
        <w:div w:id="1133254168">
          <w:marLeft w:val="640"/>
          <w:marRight w:val="0"/>
          <w:marTop w:val="0"/>
          <w:marBottom w:val="0"/>
          <w:divBdr>
            <w:top w:val="none" w:sz="0" w:space="0" w:color="auto"/>
            <w:left w:val="none" w:sz="0" w:space="0" w:color="auto"/>
            <w:bottom w:val="none" w:sz="0" w:space="0" w:color="auto"/>
            <w:right w:val="none" w:sz="0" w:space="0" w:color="auto"/>
          </w:divBdr>
        </w:div>
        <w:div w:id="1496141823">
          <w:marLeft w:val="640"/>
          <w:marRight w:val="0"/>
          <w:marTop w:val="0"/>
          <w:marBottom w:val="0"/>
          <w:divBdr>
            <w:top w:val="none" w:sz="0" w:space="0" w:color="auto"/>
            <w:left w:val="none" w:sz="0" w:space="0" w:color="auto"/>
            <w:bottom w:val="none" w:sz="0" w:space="0" w:color="auto"/>
            <w:right w:val="none" w:sz="0" w:space="0" w:color="auto"/>
          </w:divBdr>
        </w:div>
        <w:div w:id="1543515108">
          <w:marLeft w:val="640"/>
          <w:marRight w:val="0"/>
          <w:marTop w:val="0"/>
          <w:marBottom w:val="0"/>
          <w:divBdr>
            <w:top w:val="none" w:sz="0" w:space="0" w:color="auto"/>
            <w:left w:val="none" w:sz="0" w:space="0" w:color="auto"/>
            <w:bottom w:val="none" w:sz="0" w:space="0" w:color="auto"/>
            <w:right w:val="none" w:sz="0" w:space="0" w:color="auto"/>
          </w:divBdr>
        </w:div>
        <w:div w:id="1703700144">
          <w:marLeft w:val="640"/>
          <w:marRight w:val="0"/>
          <w:marTop w:val="0"/>
          <w:marBottom w:val="0"/>
          <w:divBdr>
            <w:top w:val="none" w:sz="0" w:space="0" w:color="auto"/>
            <w:left w:val="none" w:sz="0" w:space="0" w:color="auto"/>
            <w:bottom w:val="none" w:sz="0" w:space="0" w:color="auto"/>
            <w:right w:val="none" w:sz="0" w:space="0" w:color="auto"/>
          </w:divBdr>
        </w:div>
        <w:div w:id="1723169487">
          <w:marLeft w:val="640"/>
          <w:marRight w:val="0"/>
          <w:marTop w:val="0"/>
          <w:marBottom w:val="0"/>
          <w:divBdr>
            <w:top w:val="none" w:sz="0" w:space="0" w:color="auto"/>
            <w:left w:val="none" w:sz="0" w:space="0" w:color="auto"/>
            <w:bottom w:val="none" w:sz="0" w:space="0" w:color="auto"/>
            <w:right w:val="none" w:sz="0" w:space="0" w:color="auto"/>
          </w:divBdr>
        </w:div>
        <w:div w:id="1973631073">
          <w:marLeft w:val="640"/>
          <w:marRight w:val="0"/>
          <w:marTop w:val="0"/>
          <w:marBottom w:val="0"/>
          <w:divBdr>
            <w:top w:val="none" w:sz="0" w:space="0" w:color="auto"/>
            <w:left w:val="none" w:sz="0" w:space="0" w:color="auto"/>
            <w:bottom w:val="none" w:sz="0" w:space="0" w:color="auto"/>
            <w:right w:val="none" w:sz="0" w:space="0" w:color="auto"/>
          </w:divBdr>
        </w:div>
        <w:div w:id="2062169149">
          <w:marLeft w:val="640"/>
          <w:marRight w:val="0"/>
          <w:marTop w:val="0"/>
          <w:marBottom w:val="0"/>
          <w:divBdr>
            <w:top w:val="none" w:sz="0" w:space="0" w:color="auto"/>
            <w:left w:val="none" w:sz="0" w:space="0" w:color="auto"/>
            <w:bottom w:val="none" w:sz="0" w:space="0" w:color="auto"/>
            <w:right w:val="none" w:sz="0" w:space="0" w:color="auto"/>
          </w:divBdr>
        </w:div>
        <w:div w:id="2126583211">
          <w:marLeft w:val="640"/>
          <w:marRight w:val="0"/>
          <w:marTop w:val="0"/>
          <w:marBottom w:val="0"/>
          <w:divBdr>
            <w:top w:val="none" w:sz="0" w:space="0" w:color="auto"/>
            <w:left w:val="none" w:sz="0" w:space="0" w:color="auto"/>
            <w:bottom w:val="none" w:sz="0" w:space="0" w:color="auto"/>
            <w:right w:val="none" w:sz="0" w:space="0" w:color="auto"/>
          </w:divBdr>
        </w:div>
      </w:divsChild>
    </w:div>
    <w:div w:id="1608544241">
      <w:bodyDiv w:val="1"/>
      <w:marLeft w:val="0"/>
      <w:marRight w:val="0"/>
      <w:marTop w:val="0"/>
      <w:marBottom w:val="0"/>
      <w:divBdr>
        <w:top w:val="none" w:sz="0" w:space="0" w:color="auto"/>
        <w:left w:val="none" w:sz="0" w:space="0" w:color="auto"/>
        <w:bottom w:val="none" w:sz="0" w:space="0" w:color="auto"/>
        <w:right w:val="none" w:sz="0" w:space="0" w:color="auto"/>
      </w:divBdr>
    </w:div>
    <w:div w:id="1624922884">
      <w:bodyDiv w:val="1"/>
      <w:marLeft w:val="0"/>
      <w:marRight w:val="0"/>
      <w:marTop w:val="0"/>
      <w:marBottom w:val="0"/>
      <w:divBdr>
        <w:top w:val="none" w:sz="0" w:space="0" w:color="auto"/>
        <w:left w:val="none" w:sz="0" w:space="0" w:color="auto"/>
        <w:bottom w:val="none" w:sz="0" w:space="0" w:color="auto"/>
        <w:right w:val="none" w:sz="0" w:space="0" w:color="auto"/>
      </w:divBdr>
      <w:divsChild>
        <w:div w:id="175316934">
          <w:marLeft w:val="640"/>
          <w:marRight w:val="0"/>
          <w:marTop w:val="0"/>
          <w:marBottom w:val="0"/>
          <w:divBdr>
            <w:top w:val="none" w:sz="0" w:space="0" w:color="auto"/>
            <w:left w:val="none" w:sz="0" w:space="0" w:color="auto"/>
            <w:bottom w:val="none" w:sz="0" w:space="0" w:color="auto"/>
            <w:right w:val="none" w:sz="0" w:space="0" w:color="auto"/>
          </w:divBdr>
        </w:div>
        <w:div w:id="206770172">
          <w:marLeft w:val="640"/>
          <w:marRight w:val="0"/>
          <w:marTop w:val="0"/>
          <w:marBottom w:val="0"/>
          <w:divBdr>
            <w:top w:val="none" w:sz="0" w:space="0" w:color="auto"/>
            <w:left w:val="none" w:sz="0" w:space="0" w:color="auto"/>
            <w:bottom w:val="none" w:sz="0" w:space="0" w:color="auto"/>
            <w:right w:val="none" w:sz="0" w:space="0" w:color="auto"/>
          </w:divBdr>
        </w:div>
        <w:div w:id="285552307">
          <w:marLeft w:val="640"/>
          <w:marRight w:val="0"/>
          <w:marTop w:val="0"/>
          <w:marBottom w:val="0"/>
          <w:divBdr>
            <w:top w:val="none" w:sz="0" w:space="0" w:color="auto"/>
            <w:left w:val="none" w:sz="0" w:space="0" w:color="auto"/>
            <w:bottom w:val="none" w:sz="0" w:space="0" w:color="auto"/>
            <w:right w:val="none" w:sz="0" w:space="0" w:color="auto"/>
          </w:divBdr>
        </w:div>
        <w:div w:id="325793347">
          <w:marLeft w:val="640"/>
          <w:marRight w:val="0"/>
          <w:marTop w:val="0"/>
          <w:marBottom w:val="0"/>
          <w:divBdr>
            <w:top w:val="none" w:sz="0" w:space="0" w:color="auto"/>
            <w:left w:val="none" w:sz="0" w:space="0" w:color="auto"/>
            <w:bottom w:val="none" w:sz="0" w:space="0" w:color="auto"/>
            <w:right w:val="none" w:sz="0" w:space="0" w:color="auto"/>
          </w:divBdr>
        </w:div>
        <w:div w:id="665130136">
          <w:marLeft w:val="640"/>
          <w:marRight w:val="0"/>
          <w:marTop w:val="0"/>
          <w:marBottom w:val="0"/>
          <w:divBdr>
            <w:top w:val="none" w:sz="0" w:space="0" w:color="auto"/>
            <w:left w:val="none" w:sz="0" w:space="0" w:color="auto"/>
            <w:bottom w:val="none" w:sz="0" w:space="0" w:color="auto"/>
            <w:right w:val="none" w:sz="0" w:space="0" w:color="auto"/>
          </w:divBdr>
        </w:div>
        <w:div w:id="949776260">
          <w:marLeft w:val="640"/>
          <w:marRight w:val="0"/>
          <w:marTop w:val="0"/>
          <w:marBottom w:val="0"/>
          <w:divBdr>
            <w:top w:val="none" w:sz="0" w:space="0" w:color="auto"/>
            <w:left w:val="none" w:sz="0" w:space="0" w:color="auto"/>
            <w:bottom w:val="none" w:sz="0" w:space="0" w:color="auto"/>
            <w:right w:val="none" w:sz="0" w:space="0" w:color="auto"/>
          </w:divBdr>
        </w:div>
        <w:div w:id="1009672893">
          <w:marLeft w:val="640"/>
          <w:marRight w:val="0"/>
          <w:marTop w:val="0"/>
          <w:marBottom w:val="0"/>
          <w:divBdr>
            <w:top w:val="none" w:sz="0" w:space="0" w:color="auto"/>
            <w:left w:val="none" w:sz="0" w:space="0" w:color="auto"/>
            <w:bottom w:val="none" w:sz="0" w:space="0" w:color="auto"/>
            <w:right w:val="none" w:sz="0" w:space="0" w:color="auto"/>
          </w:divBdr>
        </w:div>
        <w:div w:id="1077631427">
          <w:marLeft w:val="640"/>
          <w:marRight w:val="0"/>
          <w:marTop w:val="0"/>
          <w:marBottom w:val="0"/>
          <w:divBdr>
            <w:top w:val="none" w:sz="0" w:space="0" w:color="auto"/>
            <w:left w:val="none" w:sz="0" w:space="0" w:color="auto"/>
            <w:bottom w:val="none" w:sz="0" w:space="0" w:color="auto"/>
            <w:right w:val="none" w:sz="0" w:space="0" w:color="auto"/>
          </w:divBdr>
        </w:div>
        <w:div w:id="1141118744">
          <w:marLeft w:val="640"/>
          <w:marRight w:val="0"/>
          <w:marTop w:val="0"/>
          <w:marBottom w:val="0"/>
          <w:divBdr>
            <w:top w:val="none" w:sz="0" w:space="0" w:color="auto"/>
            <w:left w:val="none" w:sz="0" w:space="0" w:color="auto"/>
            <w:bottom w:val="none" w:sz="0" w:space="0" w:color="auto"/>
            <w:right w:val="none" w:sz="0" w:space="0" w:color="auto"/>
          </w:divBdr>
        </w:div>
        <w:div w:id="1246457692">
          <w:marLeft w:val="640"/>
          <w:marRight w:val="0"/>
          <w:marTop w:val="0"/>
          <w:marBottom w:val="0"/>
          <w:divBdr>
            <w:top w:val="none" w:sz="0" w:space="0" w:color="auto"/>
            <w:left w:val="none" w:sz="0" w:space="0" w:color="auto"/>
            <w:bottom w:val="none" w:sz="0" w:space="0" w:color="auto"/>
            <w:right w:val="none" w:sz="0" w:space="0" w:color="auto"/>
          </w:divBdr>
        </w:div>
        <w:div w:id="1290011693">
          <w:marLeft w:val="640"/>
          <w:marRight w:val="0"/>
          <w:marTop w:val="0"/>
          <w:marBottom w:val="0"/>
          <w:divBdr>
            <w:top w:val="none" w:sz="0" w:space="0" w:color="auto"/>
            <w:left w:val="none" w:sz="0" w:space="0" w:color="auto"/>
            <w:bottom w:val="none" w:sz="0" w:space="0" w:color="auto"/>
            <w:right w:val="none" w:sz="0" w:space="0" w:color="auto"/>
          </w:divBdr>
        </w:div>
        <w:div w:id="1298342712">
          <w:marLeft w:val="640"/>
          <w:marRight w:val="0"/>
          <w:marTop w:val="0"/>
          <w:marBottom w:val="0"/>
          <w:divBdr>
            <w:top w:val="none" w:sz="0" w:space="0" w:color="auto"/>
            <w:left w:val="none" w:sz="0" w:space="0" w:color="auto"/>
            <w:bottom w:val="none" w:sz="0" w:space="0" w:color="auto"/>
            <w:right w:val="none" w:sz="0" w:space="0" w:color="auto"/>
          </w:divBdr>
        </w:div>
        <w:div w:id="1594047765">
          <w:marLeft w:val="640"/>
          <w:marRight w:val="0"/>
          <w:marTop w:val="0"/>
          <w:marBottom w:val="0"/>
          <w:divBdr>
            <w:top w:val="none" w:sz="0" w:space="0" w:color="auto"/>
            <w:left w:val="none" w:sz="0" w:space="0" w:color="auto"/>
            <w:bottom w:val="none" w:sz="0" w:space="0" w:color="auto"/>
            <w:right w:val="none" w:sz="0" w:space="0" w:color="auto"/>
          </w:divBdr>
        </w:div>
        <w:div w:id="1751194035">
          <w:marLeft w:val="640"/>
          <w:marRight w:val="0"/>
          <w:marTop w:val="0"/>
          <w:marBottom w:val="0"/>
          <w:divBdr>
            <w:top w:val="none" w:sz="0" w:space="0" w:color="auto"/>
            <w:left w:val="none" w:sz="0" w:space="0" w:color="auto"/>
            <w:bottom w:val="none" w:sz="0" w:space="0" w:color="auto"/>
            <w:right w:val="none" w:sz="0" w:space="0" w:color="auto"/>
          </w:divBdr>
        </w:div>
        <w:div w:id="1800879168">
          <w:marLeft w:val="640"/>
          <w:marRight w:val="0"/>
          <w:marTop w:val="0"/>
          <w:marBottom w:val="0"/>
          <w:divBdr>
            <w:top w:val="none" w:sz="0" w:space="0" w:color="auto"/>
            <w:left w:val="none" w:sz="0" w:space="0" w:color="auto"/>
            <w:bottom w:val="none" w:sz="0" w:space="0" w:color="auto"/>
            <w:right w:val="none" w:sz="0" w:space="0" w:color="auto"/>
          </w:divBdr>
        </w:div>
        <w:div w:id="1829591353">
          <w:marLeft w:val="640"/>
          <w:marRight w:val="0"/>
          <w:marTop w:val="0"/>
          <w:marBottom w:val="0"/>
          <w:divBdr>
            <w:top w:val="none" w:sz="0" w:space="0" w:color="auto"/>
            <w:left w:val="none" w:sz="0" w:space="0" w:color="auto"/>
            <w:bottom w:val="none" w:sz="0" w:space="0" w:color="auto"/>
            <w:right w:val="none" w:sz="0" w:space="0" w:color="auto"/>
          </w:divBdr>
        </w:div>
        <w:div w:id="1977568311">
          <w:marLeft w:val="640"/>
          <w:marRight w:val="0"/>
          <w:marTop w:val="0"/>
          <w:marBottom w:val="0"/>
          <w:divBdr>
            <w:top w:val="none" w:sz="0" w:space="0" w:color="auto"/>
            <w:left w:val="none" w:sz="0" w:space="0" w:color="auto"/>
            <w:bottom w:val="none" w:sz="0" w:space="0" w:color="auto"/>
            <w:right w:val="none" w:sz="0" w:space="0" w:color="auto"/>
          </w:divBdr>
        </w:div>
        <w:div w:id="2044398508">
          <w:marLeft w:val="640"/>
          <w:marRight w:val="0"/>
          <w:marTop w:val="0"/>
          <w:marBottom w:val="0"/>
          <w:divBdr>
            <w:top w:val="none" w:sz="0" w:space="0" w:color="auto"/>
            <w:left w:val="none" w:sz="0" w:space="0" w:color="auto"/>
            <w:bottom w:val="none" w:sz="0" w:space="0" w:color="auto"/>
            <w:right w:val="none" w:sz="0" w:space="0" w:color="auto"/>
          </w:divBdr>
        </w:div>
        <w:div w:id="2045783486">
          <w:marLeft w:val="640"/>
          <w:marRight w:val="0"/>
          <w:marTop w:val="0"/>
          <w:marBottom w:val="0"/>
          <w:divBdr>
            <w:top w:val="none" w:sz="0" w:space="0" w:color="auto"/>
            <w:left w:val="none" w:sz="0" w:space="0" w:color="auto"/>
            <w:bottom w:val="none" w:sz="0" w:space="0" w:color="auto"/>
            <w:right w:val="none" w:sz="0" w:space="0" w:color="auto"/>
          </w:divBdr>
        </w:div>
        <w:div w:id="2058816391">
          <w:marLeft w:val="640"/>
          <w:marRight w:val="0"/>
          <w:marTop w:val="0"/>
          <w:marBottom w:val="0"/>
          <w:divBdr>
            <w:top w:val="none" w:sz="0" w:space="0" w:color="auto"/>
            <w:left w:val="none" w:sz="0" w:space="0" w:color="auto"/>
            <w:bottom w:val="none" w:sz="0" w:space="0" w:color="auto"/>
            <w:right w:val="none" w:sz="0" w:space="0" w:color="auto"/>
          </w:divBdr>
        </w:div>
        <w:div w:id="2119368775">
          <w:marLeft w:val="640"/>
          <w:marRight w:val="0"/>
          <w:marTop w:val="0"/>
          <w:marBottom w:val="0"/>
          <w:divBdr>
            <w:top w:val="none" w:sz="0" w:space="0" w:color="auto"/>
            <w:left w:val="none" w:sz="0" w:space="0" w:color="auto"/>
            <w:bottom w:val="none" w:sz="0" w:space="0" w:color="auto"/>
            <w:right w:val="none" w:sz="0" w:space="0" w:color="auto"/>
          </w:divBdr>
        </w:div>
        <w:div w:id="2127772647">
          <w:marLeft w:val="640"/>
          <w:marRight w:val="0"/>
          <w:marTop w:val="0"/>
          <w:marBottom w:val="0"/>
          <w:divBdr>
            <w:top w:val="none" w:sz="0" w:space="0" w:color="auto"/>
            <w:left w:val="none" w:sz="0" w:space="0" w:color="auto"/>
            <w:bottom w:val="none" w:sz="0" w:space="0" w:color="auto"/>
            <w:right w:val="none" w:sz="0" w:space="0" w:color="auto"/>
          </w:divBdr>
        </w:div>
      </w:divsChild>
    </w:div>
    <w:div w:id="1631863548">
      <w:bodyDiv w:val="1"/>
      <w:marLeft w:val="0"/>
      <w:marRight w:val="0"/>
      <w:marTop w:val="0"/>
      <w:marBottom w:val="0"/>
      <w:divBdr>
        <w:top w:val="none" w:sz="0" w:space="0" w:color="auto"/>
        <w:left w:val="none" w:sz="0" w:space="0" w:color="auto"/>
        <w:bottom w:val="none" w:sz="0" w:space="0" w:color="auto"/>
        <w:right w:val="none" w:sz="0" w:space="0" w:color="auto"/>
      </w:divBdr>
      <w:divsChild>
        <w:div w:id="1510292336">
          <w:marLeft w:val="0"/>
          <w:marRight w:val="0"/>
          <w:marTop w:val="0"/>
          <w:marBottom w:val="0"/>
          <w:divBdr>
            <w:top w:val="none" w:sz="0" w:space="0" w:color="auto"/>
            <w:left w:val="none" w:sz="0" w:space="0" w:color="auto"/>
            <w:bottom w:val="none" w:sz="0" w:space="0" w:color="auto"/>
            <w:right w:val="none" w:sz="0" w:space="0" w:color="auto"/>
          </w:divBdr>
        </w:div>
      </w:divsChild>
    </w:div>
    <w:div w:id="1652127227">
      <w:bodyDiv w:val="1"/>
      <w:marLeft w:val="0"/>
      <w:marRight w:val="0"/>
      <w:marTop w:val="0"/>
      <w:marBottom w:val="0"/>
      <w:divBdr>
        <w:top w:val="none" w:sz="0" w:space="0" w:color="auto"/>
        <w:left w:val="none" w:sz="0" w:space="0" w:color="auto"/>
        <w:bottom w:val="none" w:sz="0" w:space="0" w:color="auto"/>
        <w:right w:val="none" w:sz="0" w:space="0" w:color="auto"/>
      </w:divBdr>
      <w:divsChild>
        <w:div w:id="55595160">
          <w:marLeft w:val="640"/>
          <w:marRight w:val="0"/>
          <w:marTop w:val="0"/>
          <w:marBottom w:val="0"/>
          <w:divBdr>
            <w:top w:val="none" w:sz="0" w:space="0" w:color="auto"/>
            <w:left w:val="none" w:sz="0" w:space="0" w:color="auto"/>
            <w:bottom w:val="none" w:sz="0" w:space="0" w:color="auto"/>
            <w:right w:val="none" w:sz="0" w:space="0" w:color="auto"/>
          </w:divBdr>
        </w:div>
        <w:div w:id="80567461">
          <w:marLeft w:val="640"/>
          <w:marRight w:val="0"/>
          <w:marTop w:val="0"/>
          <w:marBottom w:val="0"/>
          <w:divBdr>
            <w:top w:val="none" w:sz="0" w:space="0" w:color="auto"/>
            <w:left w:val="none" w:sz="0" w:space="0" w:color="auto"/>
            <w:bottom w:val="none" w:sz="0" w:space="0" w:color="auto"/>
            <w:right w:val="none" w:sz="0" w:space="0" w:color="auto"/>
          </w:divBdr>
        </w:div>
        <w:div w:id="293683185">
          <w:marLeft w:val="640"/>
          <w:marRight w:val="0"/>
          <w:marTop w:val="0"/>
          <w:marBottom w:val="0"/>
          <w:divBdr>
            <w:top w:val="none" w:sz="0" w:space="0" w:color="auto"/>
            <w:left w:val="none" w:sz="0" w:space="0" w:color="auto"/>
            <w:bottom w:val="none" w:sz="0" w:space="0" w:color="auto"/>
            <w:right w:val="none" w:sz="0" w:space="0" w:color="auto"/>
          </w:divBdr>
        </w:div>
        <w:div w:id="313685373">
          <w:marLeft w:val="640"/>
          <w:marRight w:val="0"/>
          <w:marTop w:val="0"/>
          <w:marBottom w:val="0"/>
          <w:divBdr>
            <w:top w:val="none" w:sz="0" w:space="0" w:color="auto"/>
            <w:left w:val="none" w:sz="0" w:space="0" w:color="auto"/>
            <w:bottom w:val="none" w:sz="0" w:space="0" w:color="auto"/>
            <w:right w:val="none" w:sz="0" w:space="0" w:color="auto"/>
          </w:divBdr>
        </w:div>
        <w:div w:id="372848900">
          <w:marLeft w:val="640"/>
          <w:marRight w:val="0"/>
          <w:marTop w:val="0"/>
          <w:marBottom w:val="0"/>
          <w:divBdr>
            <w:top w:val="none" w:sz="0" w:space="0" w:color="auto"/>
            <w:left w:val="none" w:sz="0" w:space="0" w:color="auto"/>
            <w:bottom w:val="none" w:sz="0" w:space="0" w:color="auto"/>
            <w:right w:val="none" w:sz="0" w:space="0" w:color="auto"/>
          </w:divBdr>
        </w:div>
        <w:div w:id="436026700">
          <w:marLeft w:val="640"/>
          <w:marRight w:val="0"/>
          <w:marTop w:val="0"/>
          <w:marBottom w:val="0"/>
          <w:divBdr>
            <w:top w:val="none" w:sz="0" w:space="0" w:color="auto"/>
            <w:left w:val="none" w:sz="0" w:space="0" w:color="auto"/>
            <w:bottom w:val="none" w:sz="0" w:space="0" w:color="auto"/>
            <w:right w:val="none" w:sz="0" w:space="0" w:color="auto"/>
          </w:divBdr>
        </w:div>
        <w:div w:id="647513089">
          <w:marLeft w:val="640"/>
          <w:marRight w:val="0"/>
          <w:marTop w:val="0"/>
          <w:marBottom w:val="0"/>
          <w:divBdr>
            <w:top w:val="none" w:sz="0" w:space="0" w:color="auto"/>
            <w:left w:val="none" w:sz="0" w:space="0" w:color="auto"/>
            <w:bottom w:val="none" w:sz="0" w:space="0" w:color="auto"/>
            <w:right w:val="none" w:sz="0" w:space="0" w:color="auto"/>
          </w:divBdr>
        </w:div>
        <w:div w:id="670065525">
          <w:marLeft w:val="640"/>
          <w:marRight w:val="0"/>
          <w:marTop w:val="0"/>
          <w:marBottom w:val="0"/>
          <w:divBdr>
            <w:top w:val="none" w:sz="0" w:space="0" w:color="auto"/>
            <w:left w:val="none" w:sz="0" w:space="0" w:color="auto"/>
            <w:bottom w:val="none" w:sz="0" w:space="0" w:color="auto"/>
            <w:right w:val="none" w:sz="0" w:space="0" w:color="auto"/>
          </w:divBdr>
        </w:div>
        <w:div w:id="901327866">
          <w:marLeft w:val="640"/>
          <w:marRight w:val="0"/>
          <w:marTop w:val="0"/>
          <w:marBottom w:val="0"/>
          <w:divBdr>
            <w:top w:val="none" w:sz="0" w:space="0" w:color="auto"/>
            <w:left w:val="none" w:sz="0" w:space="0" w:color="auto"/>
            <w:bottom w:val="none" w:sz="0" w:space="0" w:color="auto"/>
            <w:right w:val="none" w:sz="0" w:space="0" w:color="auto"/>
          </w:divBdr>
        </w:div>
        <w:div w:id="1153595855">
          <w:marLeft w:val="640"/>
          <w:marRight w:val="0"/>
          <w:marTop w:val="0"/>
          <w:marBottom w:val="0"/>
          <w:divBdr>
            <w:top w:val="none" w:sz="0" w:space="0" w:color="auto"/>
            <w:left w:val="none" w:sz="0" w:space="0" w:color="auto"/>
            <w:bottom w:val="none" w:sz="0" w:space="0" w:color="auto"/>
            <w:right w:val="none" w:sz="0" w:space="0" w:color="auto"/>
          </w:divBdr>
        </w:div>
        <w:div w:id="1171094267">
          <w:marLeft w:val="640"/>
          <w:marRight w:val="0"/>
          <w:marTop w:val="0"/>
          <w:marBottom w:val="0"/>
          <w:divBdr>
            <w:top w:val="none" w:sz="0" w:space="0" w:color="auto"/>
            <w:left w:val="none" w:sz="0" w:space="0" w:color="auto"/>
            <w:bottom w:val="none" w:sz="0" w:space="0" w:color="auto"/>
            <w:right w:val="none" w:sz="0" w:space="0" w:color="auto"/>
          </w:divBdr>
        </w:div>
        <w:div w:id="1384065749">
          <w:marLeft w:val="640"/>
          <w:marRight w:val="0"/>
          <w:marTop w:val="0"/>
          <w:marBottom w:val="0"/>
          <w:divBdr>
            <w:top w:val="none" w:sz="0" w:space="0" w:color="auto"/>
            <w:left w:val="none" w:sz="0" w:space="0" w:color="auto"/>
            <w:bottom w:val="none" w:sz="0" w:space="0" w:color="auto"/>
            <w:right w:val="none" w:sz="0" w:space="0" w:color="auto"/>
          </w:divBdr>
        </w:div>
        <w:div w:id="1425877950">
          <w:marLeft w:val="640"/>
          <w:marRight w:val="0"/>
          <w:marTop w:val="0"/>
          <w:marBottom w:val="0"/>
          <w:divBdr>
            <w:top w:val="none" w:sz="0" w:space="0" w:color="auto"/>
            <w:left w:val="none" w:sz="0" w:space="0" w:color="auto"/>
            <w:bottom w:val="none" w:sz="0" w:space="0" w:color="auto"/>
            <w:right w:val="none" w:sz="0" w:space="0" w:color="auto"/>
          </w:divBdr>
        </w:div>
        <w:div w:id="1442609389">
          <w:marLeft w:val="640"/>
          <w:marRight w:val="0"/>
          <w:marTop w:val="0"/>
          <w:marBottom w:val="0"/>
          <w:divBdr>
            <w:top w:val="none" w:sz="0" w:space="0" w:color="auto"/>
            <w:left w:val="none" w:sz="0" w:space="0" w:color="auto"/>
            <w:bottom w:val="none" w:sz="0" w:space="0" w:color="auto"/>
            <w:right w:val="none" w:sz="0" w:space="0" w:color="auto"/>
          </w:divBdr>
        </w:div>
        <w:div w:id="1459568502">
          <w:marLeft w:val="640"/>
          <w:marRight w:val="0"/>
          <w:marTop w:val="0"/>
          <w:marBottom w:val="0"/>
          <w:divBdr>
            <w:top w:val="none" w:sz="0" w:space="0" w:color="auto"/>
            <w:left w:val="none" w:sz="0" w:space="0" w:color="auto"/>
            <w:bottom w:val="none" w:sz="0" w:space="0" w:color="auto"/>
            <w:right w:val="none" w:sz="0" w:space="0" w:color="auto"/>
          </w:divBdr>
        </w:div>
        <w:div w:id="1468743937">
          <w:marLeft w:val="640"/>
          <w:marRight w:val="0"/>
          <w:marTop w:val="0"/>
          <w:marBottom w:val="0"/>
          <w:divBdr>
            <w:top w:val="none" w:sz="0" w:space="0" w:color="auto"/>
            <w:left w:val="none" w:sz="0" w:space="0" w:color="auto"/>
            <w:bottom w:val="none" w:sz="0" w:space="0" w:color="auto"/>
            <w:right w:val="none" w:sz="0" w:space="0" w:color="auto"/>
          </w:divBdr>
        </w:div>
        <w:div w:id="1603223927">
          <w:marLeft w:val="640"/>
          <w:marRight w:val="0"/>
          <w:marTop w:val="0"/>
          <w:marBottom w:val="0"/>
          <w:divBdr>
            <w:top w:val="none" w:sz="0" w:space="0" w:color="auto"/>
            <w:left w:val="none" w:sz="0" w:space="0" w:color="auto"/>
            <w:bottom w:val="none" w:sz="0" w:space="0" w:color="auto"/>
            <w:right w:val="none" w:sz="0" w:space="0" w:color="auto"/>
          </w:divBdr>
        </w:div>
        <w:div w:id="1644506918">
          <w:marLeft w:val="640"/>
          <w:marRight w:val="0"/>
          <w:marTop w:val="0"/>
          <w:marBottom w:val="0"/>
          <w:divBdr>
            <w:top w:val="none" w:sz="0" w:space="0" w:color="auto"/>
            <w:left w:val="none" w:sz="0" w:space="0" w:color="auto"/>
            <w:bottom w:val="none" w:sz="0" w:space="0" w:color="auto"/>
            <w:right w:val="none" w:sz="0" w:space="0" w:color="auto"/>
          </w:divBdr>
        </w:div>
        <w:div w:id="1694259865">
          <w:marLeft w:val="640"/>
          <w:marRight w:val="0"/>
          <w:marTop w:val="0"/>
          <w:marBottom w:val="0"/>
          <w:divBdr>
            <w:top w:val="none" w:sz="0" w:space="0" w:color="auto"/>
            <w:left w:val="none" w:sz="0" w:space="0" w:color="auto"/>
            <w:bottom w:val="none" w:sz="0" w:space="0" w:color="auto"/>
            <w:right w:val="none" w:sz="0" w:space="0" w:color="auto"/>
          </w:divBdr>
        </w:div>
        <w:div w:id="1853641508">
          <w:marLeft w:val="640"/>
          <w:marRight w:val="0"/>
          <w:marTop w:val="0"/>
          <w:marBottom w:val="0"/>
          <w:divBdr>
            <w:top w:val="none" w:sz="0" w:space="0" w:color="auto"/>
            <w:left w:val="none" w:sz="0" w:space="0" w:color="auto"/>
            <w:bottom w:val="none" w:sz="0" w:space="0" w:color="auto"/>
            <w:right w:val="none" w:sz="0" w:space="0" w:color="auto"/>
          </w:divBdr>
        </w:div>
        <w:div w:id="1855343089">
          <w:marLeft w:val="640"/>
          <w:marRight w:val="0"/>
          <w:marTop w:val="0"/>
          <w:marBottom w:val="0"/>
          <w:divBdr>
            <w:top w:val="none" w:sz="0" w:space="0" w:color="auto"/>
            <w:left w:val="none" w:sz="0" w:space="0" w:color="auto"/>
            <w:bottom w:val="none" w:sz="0" w:space="0" w:color="auto"/>
            <w:right w:val="none" w:sz="0" w:space="0" w:color="auto"/>
          </w:divBdr>
        </w:div>
        <w:div w:id="1970476764">
          <w:marLeft w:val="640"/>
          <w:marRight w:val="0"/>
          <w:marTop w:val="0"/>
          <w:marBottom w:val="0"/>
          <w:divBdr>
            <w:top w:val="none" w:sz="0" w:space="0" w:color="auto"/>
            <w:left w:val="none" w:sz="0" w:space="0" w:color="auto"/>
            <w:bottom w:val="none" w:sz="0" w:space="0" w:color="auto"/>
            <w:right w:val="none" w:sz="0" w:space="0" w:color="auto"/>
          </w:divBdr>
        </w:div>
        <w:div w:id="2099711235">
          <w:marLeft w:val="640"/>
          <w:marRight w:val="0"/>
          <w:marTop w:val="0"/>
          <w:marBottom w:val="0"/>
          <w:divBdr>
            <w:top w:val="none" w:sz="0" w:space="0" w:color="auto"/>
            <w:left w:val="none" w:sz="0" w:space="0" w:color="auto"/>
            <w:bottom w:val="none" w:sz="0" w:space="0" w:color="auto"/>
            <w:right w:val="none" w:sz="0" w:space="0" w:color="auto"/>
          </w:divBdr>
        </w:div>
      </w:divsChild>
    </w:div>
    <w:div w:id="1671131760">
      <w:bodyDiv w:val="1"/>
      <w:marLeft w:val="0"/>
      <w:marRight w:val="0"/>
      <w:marTop w:val="0"/>
      <w:marBottom w:val="0"/>
      <w:divBdr>
        <w:top w:val="none" w:sz="0" w:space="0" w:color="auto"/>
        <w:left w:val="none" w:sz="0" w:space="0" w:color="auto"/>
        <w:bottom w:val="none" w:sz="0" w:space="0" w:color="auto"/>
        <w:right w:val="none" w:sz="0" w:space="0" w:color="auto"/>
      </w:divBdr>
      <w:divsChild>
        <w:div w:id="21788273">
          <w:marLeft w:val="640"/>
          <w:marRight w:val="0"/>
          <w:marTop w:val="0"/>
          <w:marBottom w:val="0"/>
          <w:divBdr>
            <w:top w:val="none" w:sz="0" w:space="0" w:color="auto"/>
            <w:left w:val="none" w:sz="0" w:space="0" w:color="auto"/>
            <w:bottom w:val="none" w:sz="0" w:space="0" w:color="auto"/>
            <w:right w:val="none" w:sz="0" w:space="0" w:color="auto"/>
          </w:divBdr>
        </w:div>
        <w:div w:id="175965082">
          <w:marLeft w:val="640"/>
          <w:marRight w:val="0"/>
          <w:marTop w:val="0"/>
          <w:marBottom w:val="0"/>
          <w:divBdr>
            <w:top w:val="none" w:sz="0" w:space="0" w:color="auto"/>
            <w:left w:val="none" w:sz="0" w:space="0" w:color="auto"/>
            <w:bottom w:val="none" w:sz="0" w:space="0" w:color="auto"/>
            <w:right w:val="none" w:sz="0" w:space="0" w:color="auto"/>
          </w:divBdr>
        </w:div>
        <w:div w:id="194268607">
          <w:marLeft w:val="640"/>
          <w:marRight w:val="0"/>
          <w:marTop w:val="0"/>
          <w:marBottom w:val="0"/>
          <w:divBdr>
            <w:top w:val="none" w:sz="0" w:space="0" w:color="auto"/>
            <w:left w:val="none" w:sz="0" w:space="0" w:color="auto"/>
            <w:bottom w:val="none" w:sz="0" w:space="0" w:color="auto"/>
            <w:right w:val="none" w:sz="0" w:space="0" w:color="auto"/>
          </w:divBdr>
        </w:div>
        <w:div w:id="349533592">
          <w:marLeft w:val="640"/>
          <w:marRight w:val="0"/>
          <w:marTop w:val="0"/>
          <w:marBottom w:val="0"/>
          <w:divBdr>
            <w:top w:val="none" w:sz="0" w:space="0" w:color="auto"/>
            <w:left w:val="none" w:sz="0" w:space="0" w:color="auto"/>
            <w:bottom w:val="none" w:sz="0" w:space="0" w:color="auto"/>
            <w:right w:val="none" w:sz="0" w:space="0" w:color="auto"/>
          </w:divBdr>
        </w:div>
        <w:div w:id="392049084">
          <w:marLeft w:val="640"/>
          <w:marRight w:val="0"/>
          <w:marTop w:val="0"/>
          <w:marBottom w:val="0"/>
          <w:divBdr>
            <w:top w:val="none" w:sz="0" w:space="0" w:color="auto"/>
            <w:left w:val="none" w:sz="0" w:space="0" w:color="auto"/>
            <w:bottom w:val="none" w:sz="0" w:space="0" w:color="auto"/>
            <w:right w:val="none" w:sz="0" w:space="0" w:color="auto"/>
          </w:divBdr>
        </w:div>
        <w:div w:id="397362478">
          <w:marLeft w:val="640"/>
          <w:marRight w:val="0"/>
          <w:marTop w:val="0"/>
          <w:marBottom w:val="0"/>
          <w:divBdr>
            <w:top w:val="none" w:sz="0" w:space="0" w:color="auto"/>
            <w:left w:val="none" w:sz="0" w:space="0" w:color="auto"/>
            <w:bottom w:val="none" w:sz="0" w:space="0" w:color="auto"/>
            <w:right w:val="none" w:sz="0" w:space="0" w:color="auto"/>
          </w:divBdr>
        </w:div>
        <w:div w:id="423695408">
          <w:marLeft w:val="640"/>
          <w:marRight w:val="0"/>
          <w:marTop w:val="0"/>
          <w:marBottom w:val="0"/>
          <w:divBdr>
            <w:top w:val="none" w:sz="0" w:space="0" w:color="auto"/>
            <w:left w:val="none" w:sz="0" w:space="0" w:color="auto"/>
            <w:bottom w:val="none" w:sz="0" w:space="0" w:color="auto"/>
            <w:right w:val="none" w:sz="0" w:space="0" w:color="auto"/>
          </w:divBdr>
        </w:div>
        <w:div w:id="428549110">
          <w:marLeft w:val="640"/>
          <w:marRight w:val="0"/>
          <w:marTop w:val="0"/>
          <w:marBottom w:val="0"/>
          <w:divBdr>
            <w:top w:val="none" w:sz="0" w:space="0" w:color="auto"/>
            <w:left w:val="none" w:sz="0" w:space="0" w:color="auto"/>
            <w:bottom w:val="none" w:sz="0" w:space="0" w:color="auto"/>
            <w:right w:val="none" w:sz="0" w:space="0" w:color="auto"/>
          </w:divBdr>
        </w:div>
        <w:div w:id="578448910">
          <w:marLeft w:val="640"/>
          <w:marRight w:val="0"/>
          <w:marTop w:val="0"/>
          <w:marBottom w:val="0"/>
          <w:divBdr>
            <w:top w:val="none" w:sz="0" w:space="0" w:color="auto"/>
            <w:left w:val="none" w:sz="0" w:space="0" w:color="auto"/>
            <w:bottom w:val="none" w:sz="0" w:space="0" w:color="auto"/>
            <w:right w:val="none" w:sz="0" w:space="0" w:color="auto"/>
          </w:divBdr>
        </w:div>
        <w:div w:id="762338610">
          <w:marLeft w:val="640"/>
          <w:marRight w:val="0"/>
          <w:marTop w:val="0"/>
          <w:marBottom w:val="0"/>
          <w:divBdr>
            <w:top w:val="none" w:sz="0" w:space="0" w:color="auto"/>
            <w:left w:val="none" w:sz="0" w:space="0" w:color="auto"/>
            <w:bottom w:val="none" w:sz="0" w:space="0" w:color="auto"/>
            <w:right w:val="none" w:sz="0" w:space="0" w:color="auto"/>
          </w:divBdr>
        </w:div>
        <w:div w:id="782766832">
          <w:marLeft w:val="640"/>
          <w:marRight w:val="0"/>
          <w:marTop w:val="0"/>
          <w:marBottom w:val="0"/>
          <w:divBdr>
            <w:top w:val="none" w:sz="0" w:space="0" w:color="auto"/>
            <w:left w:val="none" w:sz="0" w:space="0" w:color="auto"/>
            <w:bottom w:val="none" w:sz="0" w:space="0" w:color="auto"/>
            <w:right w:val="none" w:sz="0" w:space="0" w:color="auto"/>
          </w:divBdr>
        </w:div>
        <w:div w:id="857546358">
          <w:marLeft w:val="640"/>
          <w:marRight w:val="0"/>
          <w:marTop w:val="0"/>
          <w:marBottom w:val="0"/>
          <w:divBdr>
            <w:top w:val="none" w:sz="0" w:space="0" w:color="auto"/>
            <w:left w:val="none" w:sz="0" w:space="0" w:color="auto"/>
            <w:bottom w:val="none" w:sz="0" w:space="0" w:color="auto"/>
            <w:right w:val="none" w:sz="0" w:space="0" w:color="auto"/>
          </w:divBdr>
        </w:div>
        <w:div w:id="1094132090">
          <w:marLeft w:val="640"/>
          <w:marRight w:val="0"/>
          <w:marTop w:val="0"/>
          <w:marBottom w:val="0"/>
          <w:divBdr>
            <w:top w:val="none" w:sz="0" w:space="0" w:color="auto"/>
            <w:left w:val="none" w:sz="0" w:space="0" w:color="auto"/>
            <w:bottom w:val="none" w:sz="0" w:space="0" w:color="auto"/>
            <w:right w:val="none" w:sz="0" w:space="0" w:color="auto"/>
          </w:divBdr>
        </w:div>
        <w:div w:id="1116485634">
          <w:marLeft w:val="640"/>
          <w:marRight w:val="0"/>
          <w:marTop w:val="0"/>
          <w:marBottom w:val="0"/>
          <w:divBdr>
            <w:top w:val="none" w:sz="0" w:space="0" w:color="auto"/>
            <w:left w:val="none" w:sz="0" w:space="0" w:color="auto"/>
            <w:bottom w:val="none" w:sz="0" w:space="0" w:color="auto"/>
            <w:right w:val="none" w:sz="0" w:space="0" w:color="auto"/>
          </w:divBdr>
        </w:div>
        <w:div w:id="1133333689">
          <w:marLeft w:val="640"/>
          <w:marRight w:val="0"/>
          <w:marTop w:val="0"/>
          <w:marBottom w:val="0"/>
          <w:divBdr>
            <w:top w:val="none" w:sz="0" w:space="0" w:color="auto"/>
            <w:left w:val="none" w:sz="0" w:space="0" w:color="auto"/>
            <w:bottom w:val="none" w:sz="0" w:space="0" w:color="auto"/>
            <w:right w:val="none" w:sz="0" w:space="0" w:color="auto"/>
          </w:divBdr>
        </w:div>
        <w:div w:id="1368798205">
          <w:marLeft w:val="640"/>
          <w:marRight w:val="0"/>
          <w:marTop w:val="0"/>
          <w:marBottom w:val="0"/>
          <w:divBdr>
            <w:top w:val="none" w:sz="0" w:space="0" w:color="auto"/>
            <w:left w:val="none" w:sz="0" w:space="0" w:color="auto"/>
            <w:bottom w:val="none" w:sz="0" w:space="0" w:color="auto"/>
            <w:right w:val="none" w:sz="0" w:space="0" w:color="auto"/>
          </w:divBdr>
        </w:div>
        <w:div w:id="1374620467">
          <w:marLeft w:val="640"/>
          <w:marRight w:val="0"/>
          <w:marTop w:val="0"/>
          <w:marBottom w:val="0"/>
          <w:divBdr>
            <w:top w:val="none" w:sz="0" w:space="0" w:color="auto"/>
            <w:left w:val="none" w:sz="0" w:space="0" w:color="auto"/>
            <w:bottom w:val="none" w:sz="0" w:space="0" w:color="auto"/>
            <w:right w:val="none" w:sz="0" w:space="0" w:color="auto"/>
          </w:divBdr>
        </w:div>
        <w:div w:id="1614169182">
          <w:marLeft w:val="640"/>
          <w:marRight w:val="0"/>
          <w:marTop w:val="0"/>
          <w:marBottom w:val="0"/>
          <w:divBdr>
            <w:top w:val="none" w:sz="0" w:space="0" w:color="auto"/>
            <w:left w:val="none" w:sz="0" w:space="0" w:color="auto"/>
            <w:bottom w:val="none" w:sz="0" w:space="0" w:color="auto"/>
            <w:right w:val="none" w:sz="0" w:space="0" w:color="auto"/>
          </w:divBdr>
        </w:div>
        <w:div w:id="1637374914">
          <w:marLeft w:val="640"/>
          <w:marRight w:val="0"/>
          <w:marTop w:val="0"/>
          <w:marBottom w:val="0"/>
          <w:divBdr>
            <w:top w:val="none" w:sz="0" w:space="0" w:color="auto"/>
            <w:left w:val="none" w:sz="0" w:space="0" w:color="auto"/>
            <w:bottom w:val="none" w:sz="0" w:space="0" w:color="auto"/>
            <w:right w:val="none" w:sz="0" w:space="0" w:color="auto"/>
          </w:divBdr>
        </w:div>
        <w:div w:id="1659112627">
          <w:marLeft w:val="640"/>
          <w:marRight w:val="0"/>
          <w:marTop w:val="0"/>
          <w:marBottom w:val="0"/>
          <w:divBdr>
            <w:top w:val="none" w:sz="0" w:space="0" w:color="auto"/>
            <w:left w:val="none" w:sz="0" w:space="0" w:color="auto"/>
            <w:bottom w:val="none" w:sz="0" w:space="0" w:color="auto"/>
            <w:right w:val="none" w:sz="0" w:space="0" w:color="auto"/>
          </w:divBdr>
        </w:div>
        <w:div w:id="2043937976">
          <w:marLeft w:val="640"/>
          <w:marRight w:val="0"/>
          <w:marTop w:val="0"/>
          <w:marBottom w:val="0"/>
          <w:divBdr>
            <w:top w:val="none" w:sz="0" w:space="0" w:color="auto"/>
            <w:left w:val="none" w:sz="0" w:space="0" w:color="auto"/>
            <w:bottom w:val="none" w:sz="0" w:space="0" w:color="auto"/>
            <w:right w:val="none" w:sz="0" w:space="0" w:color="auto"/>
          </w:divBdr>
        </w:div>
        <w:div w:id="2119442644">
          <w:marLeft w:val="640"/>
          <w:marRight w:val="0"/>
          <w:marTop w:val="0"/>
          <w:marBottom w:val="0"/>
          <w:divBdr>
            <w:top w:val="none" w:sz="0" w:space="0" w:color="auto"/>
            <w:left w:val="none" w:sz="0" w:space="0" w:color="auto"/>
            <w:bottom w:val="none" w:sz="0" w:space="0" w:color="auto"/>
            <w:right w:val="none" w:sz="0" w:space="0" w:color="auto"/>
          </w:divBdr>
        </w:div>
      </w:divsChild>
    </w:div>
    <w:div w:id="1672370149">
      <w:bodyDiv w:val="1"/>
      <w:marLeft w:val="0"/>
      <w:marRight w:val="0"/>
      <w:marTop w:val="0"/>
      <w:marBottom w:val="0"/>
      <w:divBdr>
        <w:top w:val="none" w:sz="0" w:space="0" w:color="auto"/>
        <w:left w:val="none" w:sz="0" w:space="0" w:color="auto"/>
        <w:bottom w:val="none" w:sz="0" w:space="0" w:color="auto"/>
        <w:right w:val="none" w:sz="0" w:space="0" w:color="auto"/>
      </w:divBdr>
      <w:divsChild>
        <w:div w:id="42949313">
          <w:marLeft w:val="640"/>
          <w:marRight w:val="0"/>
          <w:marTop w:val="0"/>
          <w:marBottom w:val="0"/>
          <w:divBdr>
            <w:top w:val="none" w:sz="0" w:space="0" w:color="auto"/>
            <w:left w:val="none" w:sz="0" w:space="0" w:color="auto"/>
            <w:bottom w:val="none" w:sz="0" w:space="0" w:color="auto"/>
            <w:right w:val="none" w:sz="0" w:space="0" w:color="auto"/>
          </w:divBdr>
        </w:div>
        <w:div w:id="148248930">
          <w:marLeft w:val="640"/>
          <w:marRight w:val="0"/>
          <w:marTop w:val="0"/>
          <w:marBottom w:val="0"/>
          <w:divBdr>
            <w:top w:val="none" w:sz="0" w:space="0" w:color="auto"/>
            <w:left w:val="none" w:sz="0" w:space="0" w:color="auto"/>
            <w:bottom w:val="none" w:sz="0" w:space="0" w:color="auto"/>
            <w:right w:val="none" w:sz="0" w:space="0" w:color="auto"/>
          </w:divBdr>
        </w:div>
        <w:div w:id="415639836">
          <w:marLeft w:val="640"/>
          <w:marRight w:val="0"/>
          <w:marTop w:val="0"/>
          <w:marBottom w:val="0"/>
          <w:divBdr>
            <w:top w:val="none" w:sz="0" w:space="0" w:color="auto"/>
            <w:left w:val="none" w:sz="0" w:space="0" w:color="auto"/>
            <w:bottom w:val="none" w:sz="0" w:space="0" w:color="auto"/>
            <w:right w:val="none" w:sz="0" w:space="0" w:color="auto"/>
          </w:divBdr>
        </w:div>
        <w:div w:id="717627981">
          <w:marLeft w:val="640"/>
          <w:marRight w:val="0"/>
          <w:marTop w:val="0"/>
          <w:marBottom w:val="0"/>
          <w:divBdr>
            <w:top w:val="none" w:sz="0" w:space="0" w:color="auto"/>
            <w:left w:val="none" w:sz="0" w:space="0" w:color="auto"/>
            <w:bottom w:val="none" w:sz="0" w:space="0" w:color="auto"/>
            <w:right w:val="none" w:sz="0" w:space="0" w:color="auto"/>
          </w:divBdr>
        </w:div>
        <w:div w:id="779419958">
          <w:marLeft w:val="640"/>
          <w:marRight w:val="0"/>
          <w:marTop w:val="0"/>
          <w:marBottom w:val="0"/>
          <w:divBdr>
            <w:top w:val="none" w:sz="0" w:space="0" w:color="auto"/>
            <w:left w:val="none" w:sz="0" w:space="0" w:color="auto"/>
            <w:bottom w:val="none" w:sz="0" w:space="0" w:color="auto"/>
            <w:right w:val="none" w:sz="0" w:space="0" w:color="auto"/>
          </w:divBdr>
        </w:div>
        <w:div w:id="837891794">
          <w:marLeft w:val="640"/>
          <w:marRight w:val="0"/>
          <w:marTop w:val="0"/>
          <w:marBottom w:val="0"/>
          <w:divBdr>
            <w:top w:val="none" w:sz="0" w:space="0" w:color="auto"/>
            <w:left w:val="none" w:sz="0" w:space="0" w:color="auto"/>
            <w:bottom w:val="none" w:sz="0" w:space="0" w:color="auto"/>
            <w:right w:val="none" w:sz="0" w:space="0" w:color="auto"/>
          </w:divBdr>
        </w:div>
        <w:div w:id="998271043">
          <w:marLeft w:val="640"/>
          <w:marRight w:val="0"/>
          <w:marTop w:val="0"/>
          <w:marBottom w:val="0"/>
          <w:divBdr>
            <w:top w:val="none" w:sz="0" w:space="0" w:color="auto"/>
            <w:left w:val="none" w:sz="0" w:space="0" w:color="auto"/>
            <w:bottom w:val="none" w:sz="0" w:space="0" w:color="auto"/>
            <w:right w:val="none" w:sz="0" w:space="0" w:color="auto"/>
          </w:divBdr>
        </w:div>
        <w:div w:id="1073432444">
          <w:marLeft w:val="640"/>
          <w:marRight w:val="0"/>
          <w:marTop w:val="0"/>
          <w:marBottom w:val="0"/>
          <w:divBdr>
            <w:top w:val="none" w:sz="0" w:space="0" w:color="auto"/>
            <w:left w:val="none" w:sz="0" w:space="0" w:color="auto"/>
            <w:bottom w:val="none" w:sz="0" w:space="0" w:color="auto"/>
            <w:right w:val="none" w:sz="0" w:space="0" w:color="auto"/>
          </w:divBdr>
        </w:div>
        <w:div w:id="1113592217">
          <w:marLeft w:val="640"/>
          <w:marRight w:val="0"/>
          <w:marTop w:val="0"/>
          <w:marBottom w:val="0"/>
          <w:divBdr>
            <w:top w:val="none" w:sz="0" w:space="0" w:color="auto"/>
            <w:left w:val="none" w:sz="0" w:space="0" w:color="auto"/>
            <w:bottom w:val="none" w:sz="0" w:space="0" w:color="auto"/>
            <w:right w:val="none" w:sz="0" w:space="0" w:color="auto"/>
          </w:divBdr>
        </w:div>
        <w:div w:id="1278096130">
          <w:marLeft w:val="640"/>
          <w:marRight w:val="0"/>
          <w:marTop w:val="0"/>
          <w:marBottom w:val="0"/>
          <w:divBdr>
            <w:top w:val="none" w:sz="0" w:space="0" w:color="auto"/>
            <w:left w:val="none" w:sz="0" w:space="0" w:color="auto"/>
            <w:bottom w:val="none" w:sz="0" w:space="0" w:color="auto"/>
            <w:right w:val="none" w:sz="0" w:space="0" w:color="auto"/>
          </w:divBdr>
        </w:div>
        <w:div w:id="1309239642">
          <w:marLeft w:val="640"/>
          <w:marRight w:val="0"/>
          <w:marTop w:val="0"/>
          <w:marBottom w:val="0"/>
          <w:divBdr>
            <w:top w:val="none" w:sz="0" w:space="0" w:color="auto"/>
            <w:left w:val="none" w:sz="0" w:space="0" w:color="auto"/>
            <w:bottom w:val="none" w:sz="0" w:space="0" w:color="auto"/>
            <w:right w:val="none" w:sz="0" w:space="0" w:color="auto"/>
          </w:divBdr>
        </w:div>
        <w:div w:id="1442609619">
          <w:marLeft w:val="640"/>
          <w:marRight w:val="0"/>
          <w:marTop w:val="0"/>
          <w:marBottom w:val="0"/>
          <w:divBdr>
            <w:top w:val="none" w:sz="0" w:space="0" w:color="auto"/>
            <w:left w:val="none" w:sz="0" w:space="0" w:color="auto"/>
            <w:bottom w:val="none" w:sz="0" w:space="0" w:color="auto"/>
            <w:right w:val="none" w:sz="0" w:space="0" w:color="auto"/>
          </w:divBdr>
        </w:div>
        <w:div w:id="1536695250">
          <w:marLeft w:val="640"/>
          <w:marRight w:val="0"/>
          <w:marTop w:val="0"/>
          <w:marBottom w:val="0"/>
          <w:divBdr>
            <w:top w:val="none" w:sz="0" w:space="0" w:color="auto"/>
            <w:left w:val="none" w:sz="0" w:space="0" w:color="auto"/>
            <w:bottom w:val="none" w:sz="0" w:space="0" w:color="auto"/>
            <w:right w:val="none" w:sz="0" w:space="0" w:color="auto"/>
          </w:divBdr>
        </w:div>
        <w:div w:id="1647665341">
          <w:marLeft w:val="640"/>
          <w:marRight w:val="0"/>
          <w:marTop w:val="0"/>
          <w:marBottom w:val="0"/>
          <w:divBdr>
            <w:top w:val="none" w:sz="0" w:space="0" w:color="auto"/>
            <w:left w:val="none" w:sz="0" w:space="0" w:color="auto"/>
            <w:bottom w:val="none" w:sz="0" w:space="0" w:color="auto"/>
            <w:right w:val="none" w:sz="0" w:space="0" w:color="auto"/>
          </w:divBdr>
        </w:div>
        <w:div w:id="1685983176">
          <w:marLeft w:val="640"/>
          <w:marRight w:val="0"/>
          <w:marTop w:val="0"/>
          <w:marBottom w:val="0"/>
          <w:divBdr>
            <w:top w:val="none" w:sz="0" w:space="0" w:color="auto"/>
            <w:left w:val="none" w:sz="0" w:space="0" w:color="auto"/>
            <w:bottom w:val="none" w:sz="0" w:space="0" w:color="auto"/>
            <w:right w:val="none" w:sz="0" w:space="0" w:color="auto"/>
          </w:divBdr>
        </w:div>
        <w:div w:id="1704820467">
          <w:marLeft w:val="640"/>
          <w:marRight w:val="0"/>
          <w:marTop w:val="0"/>
          <w:marBottom w:val="0"/>
          <w:divBdr>
            <w:top w:val="none" w:sz="0" w:space="0" w:color="auto"/>
            <w:left w:val="none" w:sz="0" w:space="0" w:color="auto"/>
            <w:bottom w:val="none" w:sz="0" w:space="0" w:color="auto"/>
            <w:right w:val="none" w:sz="0" w:space="0" w:color="auto"/>
          </w:divBdr>
        </w:div>
        <w:div w:id="1712455974">
          <w:marLeft w:val="640"/>
          <w:marRight w:val="0"/>
          <w:marTop w:val="0"/>
          <w:marBottom w:val="0"/>
          <w:divBdr>
            <w:top w:val="none" w:sz="0" w:space="0" w:color="auto"/>
            <w:left w:val="none" w:sz="0" w:space="0" w:color="auto"/>
            <w:bottom w:val="none" w:sz="0" w:space="0" w:color="auto"/>
            <w:right w:val="none" w:sz="0" w:space="0" w:color="auto"/>
          </w:divBdr>
        </w:div>
        <w:div w:id="1732651456">
          <w:marLeft w:val="640"/>
          <w:marRight w:val="0"/>
          <w:marTop w:val="0"/>
          <w:marBottom w:val="0"/>
          <w:divBdr>
            <w:top w:val="none" w:sz="0" w:space="0" w:color="auto"/>
            <w:left w:val="none" w:sz="0" w:space="0" w:color="auto"/>
            <w:bottom w:val="none" w:sz="0" w:space="0" w:color="auto"/>
            <w:right w:val="none" w:sz="0" w:space="0" w:color="auto"/>
          </w:divBdr>
        </w:div>
        <w:div w:id="1777094621">
          <w:marLeft w:val="640"/>
          <w:marRight w:val="0"/>
          <w:marTop w:val="0"/>
          <w:marBottom w:val="0"/>
          <w:divBdr>
            <w:top w:val="none" w:sz="0" w:space="0" w:color="auto"/>
            <w:left w:val="none" w:sz="0" w:space="0" w:color="auto"/>
            <w:bottom w:val="none" w:sz="0" w:space="0" w:color="auto"/>
            <w:right w:val="none" w:sz="0" w:space="0" w:color="auto"/>
          </w:divBdr>
        </w:div>
        <w:div w:id="1956136899">
          <w:marLeft w:val="640"/>
          <w:marRight w:val="0"/>
          <w:marTop w:val="0"/>
          <w:marBottom w:val="0"/>
          <w:divBdr>
            <w:top w:val="none" w:sz="0" w:space="0" w:color="auto"/>
            <w:left w:val="none" w:sz="0" w:space="0" w:color="auto"/>
            <w:bottom w:val="none" w:sz="0" w:space="0" w:color="auto"/>
            <w:right w:val="none" w:sz="0" w:space="0" w:color="auto"/>
          </w:divBdr>
        </w:div>
        <w:div w:id="2048874146">
          <w:marLeft w:val="640"/>
          <w:marRight w:val="0"/>
          <w:marTop w:val="0"/>
          <w:marBottom w:val="0"/>
          <w:divBdr>
            <w:top w:val="none" w:sz="0" w:space="0" w:color="auto"/>
            <w:left w:val="none" w:sz="0" w:space="0" w:color="auto"/>
            <w:bottom w:val="none" w:sz="0" w:space="0" w:color="auto"/>
            <w:right w:val="none" w:sz="0" w:space="0" w:color="auto"/>
          </w:divBdr>
        </w:div>
        <w:div w:id="2093161978">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33595188">
      <w:bodyDiv w:val="1"/>
      <w:marLeft w:val="0"/>
      <w:marRight w:val="0"/>
      <w:marTop w:val="0"/>
      <w:marBottom w:val="0"/>
      <w:divBdr>
        <w:top w:val="none" w:sz="0" w:space="0" w:color="auto"/>
        <w:left w:val="none" w:sz="0" w:space="0" w:color="auto"/>
        <w:bottom w:val="none" w:sz="0" w:space="0" w:color="auto"/>
        <w:right w:val="none" w:sz="0" w:space="0" w:color="auto"/>
      </w:divBdr>
      <w:divsChild>
        <w:div w:id="33041580">
          <w:marLeft w:val="640"/>
          <w:marRight w:val="0"/>
          <w:marTop w:val="0"/>
          <w:marBottom w:val="0"/>
          <w:divBdr>
            <w:top w:val="none" w:sz="0" w:space="0" w:color="auto"/>
            <w:left w:val="none" w:sz="0" w:space="0" w:color="auto"/>
            <w:bottom w:val="none" w:sz="0" w:space="0" w:color="auto"/>
            <w:right w:val="none" w:sz="0" w:space="0" w:color="auto"/>
          </w:divBdr>
        </w:div>
        <w:div w:id="112486024">
          <w:marLeft w:val="640"/>
          <w:marRight w:val="0"/>
          <w:marTop w:val="0"/>
          <w:marBottom w:val="0"/>
          <w:divBdr>
            <w:top w:val="none" w:sz="0" w:space="0" w:color="auto"/>
            <w:left w:val="none" w:sz="0" w:space="0" w:color="auto"/>
            <w:bottom w:val="none" w:sz="0" w:space="0" w:color="auto"/>
            <w:right w:val="none" w:sz="0" w:space="0" w:color="auto"/>
          </w:divBdr>
        </w:div>
        <w:div w:id="146678388">
          <w:marLeft w:val="640"/>
          <w:marRight w:val="0"/>
          <w:marTop w:val="0"/>
          <w:marBottom w:val="0"/>
          <w:divBdr>
            <w:top w:val="none" w:sz="0" w:space="0" w:color="auto"/>
            <w:left w:val="none" w:sz="0" w:space="0" w:color="auto"/>
            <w:bottom w:val="none" w:sz="0" w:space="0" w:color="auto"/>
            <w:right w:val="none" w:sz="0" w:space="0" w:color="auto"/>
          </w:divBdr>
        </w:div>
        <w:div w:id="197282866">
          <w:marLeft w:val="640"/>
          <w:marRight w:val="0"/>
          <w:marTop w:val="0"/>
          <w:marBottom w:val="0"/>
          <w:divBdr>
            <w:top w:val="none" w:sz="0" w:space="0" w:color="auto"/>
            <w:left w:val="none" w:sz="0" w:space="0" w:color="auto"/>
            <w:bottom w:val="none" w:sz="0" w:space="0" w:color="auto"/>
            <w:right w:val="none" w:sz="0" w:space="0" w:color="auto"/>
          </w:divBdr>
        </w:div>
        <w:div w:id="266037702">
          <w:marLeft w:val="640"/>
          <w:marRight w:val="0"/>
          <w:marTop w:val="0"/>
          <w:marBottom w:val="0"/>
          <w:divBdr>
            <w:top w:val="none" w:sz="0" w:space="0" w:color="auto"/>
            <w:left w:val="none" w:sz="0" w:space="0" w:color="auto"/>
            <w:bottom w:val="none" w:sz="0" w:space="0" w:color="auto"/>
            <w:right w:val="none" w:sz="0" w:space="0" w:color="auto"/>
          </w:divBdr>
        </w:div>
        <w:div w:id="415369079">
          <w:marLeft w:val="640"/>
          <w:marRight w:val="0"/>
          <w:marTop w:val="0"/>
          <w:marBottom w:val="0"/>
          <w:divBdr>
            <w:top w:val="none" w:sz="0" w:space="0" w:color="auto"/>
            <w:left w:val="none" w:sz="0" w:space="0" w:color="auto"/>
            <w:bottom w:val="none" w:sz="0" w:space="0" w:color="auto"/>
            <w:right w:val="none" w:sz="0" w:space="0" w:color="auto"/>
          </w:divBdr>
        </w:div>
        <w:div w:id="856431640">
          <w:marLeft w:val="640"/>
          <w:marRight w:val="0"/>
          <w:marTop w:val="0"/>
          <w:marBottom w:val="0"/>
          <w:divBdr>
            <w:top w:val="none" w:sz="0" w:space="0" w:color="auto"/>
            <w:left w:val="none" w:sz="0" w:space="0" w:color="auto"/>
            <w:bottom w:val="none" w:sz="0" w:space="0" w:color="auto"/>
            <w:right w:val="none" w:sz="0" w:space="0" w:color="auto"/>
          </w:divBdr>
        </w:div>
        <w:div w:id="866065531">
          <w:marLeft w:val="640"/>
          <w:marRight w:val="0"/>
          <w:marTop w:val="0"/>
          <w:marBottom w:val="0"/>
          <w:divBdr>
            <w:top w:val="none" w:sz="0" w:space="0" w:color="auto"/>
            <w:left w:val="none" w:sz="0" w:space="0" w:color="auto"/>
            <w:bottom w:val="none" w:sz="0" w:space="0" w:color="auto"/>
            <w:right w:val="none" w:sz="0" w:space="0" w:color="auto"/>
          </w:divBdr>
        </w:div>
        <w:div w:id="885992730">
          <w:marLeft w:val="640"/>
          <w:marRight w:val="0"/>
          <w:marTop w:val="0"/>
          <w:marBottom w:val="0"/>
          <w:divBdr>
            <w:top w:val="none" w:sz="0" w:space="0" w:color="auto"/>
            <w:left w:val="none" w:sz="0" w:space="0" w:color="auto"/>
            <w:bottom w:val="none" w:sz="0" w:space="0" w:color="auto"/>
            <w:right w:val="none" w:sz="0" w:space="0" w:color="auto"/>
          </w:divBdr>
        </w:div>
        <w:div w:id="1113400329">
          <w:marLeft w:val="640"/>
          <w:marRight w:val="0"/>
          <w:marTop w:val="0"/>
          <w:marBottom w:val="0"/>
          <w:divBdr>
            <w:top w:val="none" w:sz="0" w:space="0" w:color="auto"/>
            <w:left w:val="none" w:sz="0" w:space="0" w:color="auto"/>
            <w:bottom w:val="none" w:sz="0" w:space="0" w:color="auto"/>
            <w:right w:val="none" w:sz="0" w:space="0" w:color="auto"/>
          </w:divBdr>
        </w:div>
        <w:div w:id="1190529589">
          <w:marLeft w:val="640"/>
          <w:marRight w:val="0"/>
          <w:marTop w:val="0"/>
          <w:marBottom w:val="0"/>
          <w:divBdr>
            <w:top w:val="none" w:sz="0" w:space="0" w:color="auto"/>
            <w:left w:val="none" w:sz="0" w:space="0" w:color="auto"/>
            <w:bottom w:val="none" w:sz="0" w:space="0" w:color="auto"/>
            <w:right w:val="none" w:sz="0" w:space="0" w:color="auto"/>
          </w:divBdr>
        </w:div>
        <w:div w:id="1233656629">
          <w:marLeft w:val="640"/>
          <w:marRight w:val="0"/>
          <w:marTop w:val="0"/>
          <w:marBottom w:val="0"/>
          <w:divBdr>
            <w:top w:val="none" w:sz="0" w:space="0" w:color="auto"/>
            <w:left w:val="none" w:sz="0" w:space="0" w:color="auto"/>
            <w:bottom w:val="none" w:sz="0" w:space="0" w:color="auto"/>
            <w:right w:val="none" w:sz="0" w:space="0" w:color="auto"/>
          </w:divBdr>
        </w:div>
        <w:div w:id="1269853027">
          <w:marLeft w:val="640"/>
          <w:marRight w:val="0"/>
          <w:marTop w:val="0"/>
          <w:marBottom w:val="0"/>
          <w:divBdr>
            <w:top w:val="none" w:sz="0" w:space="0" w:color="auto"/>
            <w:left w:val="none" w:sz="0" w:space="0" w:color="auto"/>
            <w:bottom w:val="none" w:sz="0" w:space="0" w:color="auto"/>
            <w:right w:val="none" w:sz="0" w:space="0" w:color="auto"/>
          </w:divBdr>
        </w:div>
        <w:div w:id="1395007689">
          <w:marLeft w:val="640"/>
          <w:marRight w:val="0"/>
          <w:marTop w:val="0"/>
          <w:marBottom w:val="0"/>
          <w:divBdr>
            <w:top w:val="none" w:sz="0" w:space="0" w:color="auto"/>
            <w:left w:val="none" w:sz="0" w:space="0" w:color="auto"/>
            <w:bottom w:val="none" w:sz="0" w:space="0" w:color="auto"/>
            <w:right w:val="none" w:sz="0" w:space="0" w:color="auto"/>
          </w:divBdr>
        </w:div>
        <w:div w:id="1436748890">
          <w:marLeft w:val="640"/>
          <w:marRight w:val="0"/>
          <w:marTop w:val="0"/>
          <w:marBottom w:val="0"/>
          <w:divBdr>
            <w:top w:val="none" w:sz="0" w:space="0" w:color="auto"/>
            <w:left w:val="none" w:sz="0" w:space="0" w:color="auto"/>
            <w:bottom w:val="none" w:sz="0" w:space="0" w:color="auto"/>
            <w:right w:val="none" w:sz="0" w:space="0" w:color="auto"/>
          </w:divBdr>
        </w:div>
        <w:div w:id="1556703037">
          <w:marLeft w:val="640"/>
          <w:marRight w:val="0"/>
          <w:marTop w:val="0"/>
          <w:marBottom w:val="0"/>
          <w:divBdr>
            <w:top w:val="none" w:sz="0" w:space="0" w:color="auto"/>
            <w:left w:val="none" w:sz="0" w:space="0" w:color="auto"/>
            <w:bottom w:val="none" w:sz="0" w:space="0" w:color="auto"/>
            <w:right w:val="none" w:sz="0" w:space="0" w:color="auto"/>
          </w:divBdr>
        </w:div>
        <w:div w:id="1753701547">
          <w:marLeft w:val="640"/>
          <w:marRight w:val="0"/>
          <w:marTop w:val="0"/>
          <w:marBottom w:val="0"/>
          <w:divBdr>
            <w:top w:val="none" w:sz="0" w:space="0" w:color="auto"/>
            <w:left w:val="none" w:sz="0" w:space="0" w:color="auto"/>
            <w:bottom w:val="none" w:sz="0" w:space="0" w:color="auto"/>
            <w:right w:val="none" w:sz="0" w:space="0" w:color="auto"/>
          </w:divBdr>
        </w:div>
        <w:div w:id="1776511485">
          <w:marLeft w:val="640"/>
          <w:marRight w:val="0"/>
          <w:marTop w:val="0"/>
          <w:marBottom w:val="0"/>
          <w:divBdr>
            <w:top w:val="none" w:sz="0" w:space="0" w:color="auto"/>
            <w:left w:val="none" w:sz="0" w:space="0" w:color="auto"/>
            <w:bottom w:val="none" w:sz="0" w:space="0" w:color="auto"/>
            <w:right w:val="none" w:sz="0" w:space="0" w:color="auto"/>
          </w:divBdr>
        </w:div>
        <w:div w:id="1978877021">
          <w:marLeft w:val="640"/>
          <w:marRight w:val="0"/>
          <w:marTop w:val="0"/>
          <w:marBottom w:val="0"/>
          <w:divBdr>
            <w:top w:val="none" w:sz="0" w:space="0" w:color="auto"/>
            <w:left w:val="none" w:sz="0" w:space="0" w:color="auto"/>
            <w:bottom w:val="none" w:sz="0" w:space="0" w:color="auto"/>
            <w:right w:val="none" w:sz="0" w:space="0" w:color="auto"/>
          </w:divBdr>
        </w:div>
        <w:div w:id="1982343906">
          <w:marLeft w:val="640"/>
          <w:marRight w:val="0"/>
          <w:marTop w:val="0"/>
          <w:marBottom w:val="0"/>
          <w:divBdr>
            <w:top w:val="none" w:sz="0" w:space="0" w:color="auto"/>
            <w:left w:val="none" w:sz="0" w:space="0" w:color="auto"/>
            <w:bottom w:val="none" w:sz="0" w:space="0" w:color="auto"/>
            <w:right w:val="none" w:sz="0" w:space="0" w:color="auto"/>
          </w:divBdr>
        </w:div>
        <w:div w:id="2049064935">
          <w:marLeft w:val="640"/>
          <w:marRight w:val="0"/>
          <w:marTop w:val="0"/>
          <w:marBottom w:val="0"/>
          <w:divBdr>
            <w:top w:val="none" w:sz="0" w:space="0" w:color="auto"/>
            <w:left w:val="none" w:sz="0" w:space="0" w:color="auto"/>
            <w:bottom w:val="none" w:sz="0" w:space="0" w:color="auto"/>
            <w:right w:val="none" w:sz="0" w:space="0" w:color="auto"/>
          </w:divBdr>
        </w:div>
        <w:div w:id="2087534499">
          <w:marLeft w:val="640"/>
          <w:marRight w:val="0"/>
          <w:marTop w:val="0"/>
          <w:marBottom w:val="0"/>
          <w:divBdr>
            <w:top w:val="none" w:sz="0" w:space="0" w:color="auto"/>
            <w:left w:val="none" w:sz="0" w:space="0" w:color="auto"/>
            <w:bottom w:val="none" w:sz="0" w:space="0" w:color="auto"/>
            <w:right w:val="none" w:sz="0" w:space="0" w:color="auto"/>
          </w:divBdr>
        </w:div>
        <w:div w:id="2129738359">
          <w:marLeft w:val="640"/>
          <w:marRight w:val="0"/>
          <w:marTop w:val="0"/>
          <w:marBottom w:val="0"/>
          <w:divBdr>
            <w:top w:val="none" w:sz="0" w:space="0" w:color="auto"/>
            <w:left w:val="none" w:sz="0" w:space="0" w:color="auto"/>
            <w:bottom w:val="none" w:sz="0" w:space="0" w:color="auto"/>
            <w:right w:val="none" w:sz="0" w:space="0" w:color="auto"/>
          </w:divBdr>
        </w:div>
      </w:divsChild>
    </w:div>
    <w:div w:id="1918130041">
      <w:bodyDiv w:val="1"/>
      <w:marLeft w:val="0"/>
      <w:marRight w:val="0"/>
      <w:marTop w:val="0"/>
      <w:marBottom w:val="0"/>
      <w:divBdr>
        <w:top w:val="none" w:sz="0" w:space="0" w:color="auto"/>
        <w:left w:val="none" w:sz="0" w:space="0" w:color="auto"/>
        <w:bottom w:val="none" w:sz="0" w:space="0" w:color="auto"/>
        <w:right w:val="none" w:sz="0" w:space="0" w:color="auto"/>
      </w:divBdr>
      <w:divsChild>
        <w:div w:id="141625572">
          <w:marLeft w:val="640"/>
          <w:marRight w:val="0"/>
          <w:marTop w:val="0"/>
          <w:marBottom w:val="0"/>
          <w:divBdr>
            <w:top w:val="none" w:sz="0" w:space="0" w:color="auto"/>
            <w:left w:val="none" w:sz="0" w:space="0" w:color="auto"/>
            <w:bottom w:val="none" w:sz="0" w:space="0" w:color="auto"/>
            <w:right w:val="none" w:sz="0" w:space="0" w:color="auto"/>
          </w:divBdr>
        </w:div>
        <w:div w:id="224873612">
          <w:marLeft w:val="640"/>
          <w:marRight w:val="0"/>
          <w:marTop w:val="0"/>
          <w:marBottom w:val="0"/>
          <w:divBdr>
            <w:top w:val="none" w:sz="0" w:space="0" w:color="auto"/>
            <w:left w:val="none" w:sz="0" w:space="0" w:color="auto"/>
            <w:bottom w:val="none" w:sz="0" w:space="0" w:color="auto"/>
            <w:right w:val="none" w:sz="0" w:space="0" w:color="auto"/>
          </w:divBdr>
        </w:div>
        <w:div w:id="293870091">
          <w:marLeft w:val="640"/>
          <w:marRight w:val="0"/>
          <w:marTop w:val="0"/>
          <w:marBottom w:val="0"/>
          <w:divBdr>
            <w:top w:val="none" w:sz="0" w:space="0" w:color="auto"/>
            <w:left w:val="none" w:sz="0" w:space="0" w:color="auto"/>
            <w:bottom w:val="none" w:sz="0" w:space="0" w:color="auto"/>
            <w:right w:val="none" w:sz="0" w:space="0" w:color="auto"/>
          </w:divBdr>
        </w:div>
        <w:div w:id="425463887">
          <w:marLeft w:val="640"/>
          <w:marRight w:val="0"/>
          <w:marTop w:val="0"/>
          <w:marBottom w:val="0"/>
          <w:divBdr>
            <w:top w:val="none" w:sz="0" w:space="0" w:color="auto"/>
            <w:left w:val="none" w:sz="0" w:space="0" w:color="auto"/>
            <w:bottom w:val="none" w:sz="0" w:space="0" w:color="auto"/>
            <w:right w:val="none" w:sz="0" w:space="0" w:color="auto"/>
          </w:divBdr>
        </w:div>
        <w:div w:id="429857384">
          <w:marLeft w:val="640"/>
          <w:marRight w:val="0"/>
          <w:marTop w:val="0"/>
          <w:marBottom w:val="0"/>
          <w:divBdr>
            <w:top w:val="none" w:sz="0" w:space="0" w:color="auto"/>
            <w:left w:val="none" w:sz="0" w:space="0" w:color="auto"/>
            <w:bottom w:val="none" w:sz="0" w:space="0" w:color="auto"/>
            <w:right w:val="none" w:sz="0" w:space="0" w:color="auto"/>
          </w:divBdr>
        </w:div>
        <w:div w:id="433087729">
          <w:marLeft w:val="640"/>
          <w:marRight w:val="0"/>
          <w:marTop w:val="0"/>
          <w:marBottom w:val="0"/>
          <w:divBdr>
            <w:top w:val="none" w:sz="0" w:space="0" w:color="auto"/>
            <w:left w:val="none" w:sz="0" w:space="0" w:color="auto"/>
            <w:bottom w:val="none" w:sz="0" w:space="0" w:color="auto"/>
            <w:right w:val="none" w:sz="0" w:space="0" w:color="auto"/>
          </w:divBdr>
        </w:div>
        <w:div w:id="444613578">
          <w:marLeft w:val="640"/>
          <w:marRight w:val="0"/>
          <w:marTop w:val="0"/>
          <w:marBottom w:val="0"/>
          <w:divBdr>
            <w:top w:val="none" w:sz="0" w:space="0" w:color="auto"/>
            <w:left w:val="none" w:sz="0" w:space="0" w:color="auto"/>
            <w:bottom w:val="none" w:sz="0" w:space="0" w:color="auto"/>
            <w:right w:val="none" w:sz="0" w:space="0" w:color="auto"/>
          </w:divBdr>
        </w:div>
        <w:div w:id="589394932">
          <w:marLeft w:val="640"/>
          <w:marRight w:val="0"/>
          <w:marTop w:val="0"/>
          <w:marBottom w:val="0"/>
          <w:divBdr>
            <w:top w:val="none" w:sz="0" w:space="0" w:color="auto"/>
            <w:left w:val="none" w:sz="0" w:space="0" w:color="auto"/>
            <w:bottom w:val="none" w:sz="0" w:space="0" w:color="auto"/>
            <w:right w:val="none" w:sz="0" w:space="0" w:color="auto"/>
          </w:divBdr>
        </w:div>
        <w:div w:id="592326522">
          <w:marLeft w:val="640"/>
          <w:marRight w:val="0"/>
          <w:marTop w:val="0"/>
          <w:marBottom w:val="0"/>
          <w:divBdr>
            <w:top w:val="none" w:sz="0" w:space="0" w:color="auto"/>
            <w:left w:val="none" w:sz="0" w:space="0" w:color="auto"/>
            <w:bottom w:val="none" w:sz="0" w:space="0" w:color="auto"/>
            <w:right w:val="none" w:sz="0" w:space="0" w:color="auto"/>
          </w:divBdr>
        </w:div>
        <w:div w:id="720521352">
          <w:marLeft w:val="640"/>
          <w:marRight w:val="0"/>
          <w:marTop w:val="0"/>
          <w:marBottom w:val="0"/>
          <w:divBdr>
            <w:top w:val="none" w:sz="0" w:space="0" w:color="auto"/>
            <w:left w:val="none" w:sz="0" w:space="0" w:color="auto"/>
            <w:bottom w:val="none" w:sz="0" w:space="0" w:color="auto"/>
            <w:right w:val="none" w:sz="0" w:space="0" w:color="auto"/>
          </w:divBdr>
        </w:div>
        <w:div w:id="725765016">
          <w:marLeft w:val="640"/>
          <w:marRight w:val="0"/>
          <w:marTop w:val="0"/>
          <w:marBottom w:val="0"/>
          <w:divBdr>
            <w:top w:val="none" w:sz="0" w:space="0" w:color="auto"/>
            <w:left w:val="none" w:sz="0" w:space="0" w:color="auto"/>
            <w:bottom w:val="none" w:sz="0" w:space="0" w:color="auto"/>
            <w:right w:val="none" w:sz="0" w:space="0" w:color="auto"/>
          </w:divBdr>
        </w:div>
        <w:div w:id="821121360">
          <w:marLeft w:val="640"/>
          <w:marRight w:val="0"/>
          <w:marTop w:val="0"/>
          <w:marBottom w:val="0"/>
          <w:divBdr>
            <w:top w:val="none" w:sz="0" w:space="0" w:color="auto"/>
            <w:left w:val="none" w:sz="0" w:space="0" w:color="auto"/>
            <w:bottom w:val="none" w:sz="0" w:space="0" w:color="auto"/>
            <w:right w:val="none" w:sz="0" w:space="0" w:color="auto"/>
          </w:divBdr>
        </w:div>
        <w:div w:id="1230729504">
          <w:marLeft w:val="640"/>
          <w:marRight w:val="0"/>
          <w:marTop w:val="0"/>
          <w:marBottom w:val="0"/>
          <w:divBdr>
            <w:top w:val="none" w:sz="0" w:space="0" w:color="auto"/>
            <w:left w:val="none" w:sz="0" w:space="0" w:color="auto"/>
            <w:bottom w:val="none" w:sz="0" w:space="0" w:color="auto"/>
            <w:right w:val="none" w:sz="0" w:space="0" w:color="auto"/>
          </w:divBdr>
        </w:div>
        <w:div w:id="1418556065">
          <w:marLeft w:val="640"/>
          <w:marRight w:val="0"/>
          <w:marTop w:val="0"/>
          <w:marBottom w:val="0"/>
          <w:divBdr>
            <w:top w:val="none" w:sz="0" w:space="0" w:color="auto"/>
            <w:left w:val="none" w:sz="0" w:space="0" w:color="auto"/>
            <w:bottom w:val="none" w:sz="0" w:space="0" w:color="auto"/>
            <w:right w:val="none" w:sz="0" w:space="0" w:color="auto"/>
          </w:divBdr>
        </w:div>
        <w:div w:id="1586062975">
          <w:marLeft w:val="640"/>
          <w:marRight w:val="0"/>
          <w:marTop w:val="0"/>
          <w:marBottom w:val="0"/>
          <w:divBdr>
            <w:top w:val="none" w:sz="0" w:space="0" w:color="auto"/>
            <w:left w:val="none" w:sz="0" w:space="0" w:color="auto"/>
            <w:bottom w:val="none" w:sz="0" w:space="0" w:color="auto"/>
            <w:right w:val="none" w:sz="0" w:space="0" w:color="auto"/>
          </w:divBdr>
        </w:div>
        <w:div w:id="1647709729">
          <w:marLeft w:val="640"/>
          <w:marRight w:val="0"/>
          <w:marTop w:val="0"/>
          <w:marBottom w:val="0"/>
          <w:divBdr>
            <w:top w:val="none" w:sz="0" w:space="0" w:color="auto"/>
            <w:left w:val="none" w:sz="0" w:space="0" w:color="auto"/>
            <w:bottom w:val="none" w:sz="0" w:space="0" w:color="auto"/>
            <w:right w:val="none" w:sz="0" w:space="0" w:color="auto"/>
          </w:divBdr>
        </w:div>
        <w:div w:id="1691104244">
          <w:marLeft w:val="640"/>
          <w:marRight w:val="0"/>
          <w:marTop w:val="0"/>
          <w:marBottom w:val="0"/>
          <w:divBdr>
            <w:top w:val="none" w:sz="0" w:space="0" w:color="auto"/>
            <w:left w:val="none" w:sz="0" w:space="0" w:color="auto"/>
            <w:bottom w:val="none" w:sz="0" w:space="0" w:color="auto"/>
            <w:right w:val="none" w:sz="0" w:space="0" w:color="auto"/>
          </w:divBdr>
        </w:div>
        <w:div w:id="1949045240">
          <w:marLeft w:val="640"/>
          <w:marRight w:val="0"/>
          <w:marTop w:val="0"/>
          <w:marBottom w:val="0"/>
          <w:divBdr>
            <w:top w:val="none" w:sz="0" w:space="0" w:color="auto"/>
            <w:left w:val="none" w:sz="0" w:space="0" w:color="auto"/>
            <w:bottom w:val="none" w:sz="0" w:space="0" w:color="auto"/>
            <w:right w:val="none" w:sz="0" w:space="0" w:color="auto"/>
          </w:divBdr>
        </w:div>
        <w:div w:id="1976326133">
          <w:marLeft w:val="640"/>
          <w:marRight w:val="0"/>
          <w:marTop w:val="0"/>
          <w:marBottom w:val="0"/>
          <w:divBdr>
            <w:top w:val="none" w:sz="0" w:space="0" w:color="auto"/>
            <w:left w:val="none" w:sz="0" w:space="0" w:color="auto"/>
            <w:bottom w:val="none" w:sz="0" w:space="0" w:color="auto"/>
            <w:right w:val="none" w:sz="0" w:space="0" w:color="auto"/>
          </w:divBdr>
        </w:div>
        <w:div w:id="1983919162">
          <w:marLeft w:val="640"/>
          <w:marRight w:val="0"/>
          <w:marTop w:val="0"/>
          <w:marBottom w:val="0"/>
          <w:divBdr>
            <w:top w:val="none" w:sz="0" w:space="0" w:color="auto"/>
            <w:left w:val="none" w:sz="0" w:space="0" w:color="auto"/>
            <w:bottom w:val="none" w:sz="0" w:space="0" w:color="auto"/>
            <w:right w:val="none" w:sz="0" w:space="0" w:color="auto"/>
          </w:divBdr>
        </w:div>
        <w:div w:id="2040815528">
          <w:marLeft w:val="640"/>
          <w:marRight w:val="0"/>
          <w:marTop w:val="0"/>
          <w:marBottom w:val="0"/>
          <w:divBdr>
            <w:top w:val="none" w:sz="0" w:space="0" w:color="auto"/>
            <w:left w:val="none" w:sz="0" w:space="0" w:color="auto"/>
            <w:bottom w:val="none" w:sz="0" w:space="0" w:color="auto"/>
            <w:right w:val="none" w:sz="0" w:space="0" w:color="auto"/>
          </w:divBdr>
        </w:div>
        <w:div w:id="2053992308">
          <w:marLeft w:val="640"/>
          <w:marRight w:val="0"/>
          <w:marTop w:val="0"/>
          <w:marBottom w:val="0"/>
          <w:divBdr>
            <w:top w:val="none" w:sz="0" w:space="0" w:color="auto"/>
            <w:left w:val="none" w:sz="0" w:space="0" w:color="auto"/>
            <w:bottom w:val="none" w:sz="0" w:space="0" w:color="auto"/>
            <w:right w:val="none" w:sz="0" w:space="0" w:color="auto"/>
          </w:divBdr>
        </w:div>
        <w:div w:id="2084520874">
          <w:marLeft w:val="640"/>
          <w:marRight w:val="0"/>
          <w:marTop w:val="0"/>
          <w:marBottom w:val="0"/>
          <w:divBdr>
            <w:top w:val="none" w:sz="0" w:space="0" w:color="auto"/>
            <w:left w:val="none" w:sz="0" w:space="0" w:color="auto"/>
            <w:bottom w:val="none" w:sz="0" w:space="0" w:color="auto"/>
            <w:right w:val="none" w:sz="0" w:space="0" w:color="auto"/>
          </w:divBdr>
        </w:div>
        <w:div w:id="2138067247">
          <w:marLeft w:val="640"/>
          <w:marRight w:val="0"/>
          <w:marTop w:val="0"/>
          <w:marBottom w:val="0"/>
          <w:divBdr>
            <w:top w:val="none" w:sz="0" w:space="0" w:color="auto"/>
            <w:left w:val="none" w:sz="0" w:space="0" w:color="auto"/>
            <w:bottom w:val="none" w:sz="0" w:space="0" w:color="auto"/>
            <w:right w:val="none" w:sz="0" w:space="0" w:color="auto"/>
          </w:divBdr>
        </w:div>
      </w:divsChild>
    </w:div>
    <w:div w:id="2016491255">
      <w:bodyDiv w:val="1"/>
      <w:marLeft w:val="0"/>
      <w:marRight w:val="0"/>
      <w:marTop w:val="0"/>
      <w:marBottom w:val="0"/>
      <w:divBdr>
        <w:top w:val="none" w:sz="0" w:space="0" w:color="auto"/>
        <w:left w:val="none" w:sz="0" w:space="0" w:color="auto"/>
        <w:bottom w:val="none" w:sz="0" w:space="0" w:color="auto"/>
        <w:right w:val="none" w:sz="0" w:space="0" w:color="auto"/>
      </w:divBdr>
      <w:divsChild>
        <w:div w:id="25452351">
          <w:marLeft w:val="640"/>
          <w:marRight w:val="0"/>
          <w:marTop w:val="0"/>
          <w:marBottom w:val="0"/>
          <w:divBdr>
            <w:top w:val="none" w:sz="0" w:space="0" w:color="auto"/>
            <w:left w:val="none" w:sz="0" w:space="0" w:color="auto"/>
            <w:bottom w:val="none" w:sz="0" w:space="0" w:color="auto"/>
            <w:right w:val="none" w:sz="0" w:space="0" w:color="auto"/>
          </w:divBdr>
        </w:div>
        <w:div w:id="47850611">
          <w:marLeft w:val="640"/>
          <w:marRight w:val="0"/>
          <w:marTop w:val="0"/>
          <w:marBottom w:val="0"/>
          <w:divBdr>
            <w:top w:val="none" w:sz="0" w:space="0" w:color="auto"/>
            <w:left w:val="none" w:sz="0" w:space="0" w:color="auto"/>
            <w:bottom w:val="none" w:sz="0" w:space="0" w:color="auto"/>
            <w:right w:val="none" w:sz="0" w:space="0" w:color="auto"/>
          </w:divBdr>
        </w:div>
        <w:div w:id="103885336">
          <w:marLeft w:val="640"/>
          <w:marRight w:val="0"/>
          <w:marTop w:val="0"/>
          <w:marBottom w:val="0"/>
          <w:divBdr>
            <w:top w:val="none" w:sz="0" w:space="0" w:color="auto"/>
            <w:left w:val="none" w:sz="0" w:space="0" w:color="auto"/>
            <w:bottom w:val="none" w:sz="0" w:space="0" w:color="auto"/>
            <w:right w:val="none" w:sz="0" w:space="0" w:color="auto"/>
          </w:divBdr>
        </w:div>
        <w:div w:id="145099567">
          <w:marLeft w:val="640"/>
          <w:marRight w:val="0"/>
          <w:marTop w:val="0"/>
          <w:marBottom w:val="0"/>
          <w:divBdr>
            <w:top w:val="none" w:sz="0" w:space="0" w:color="auto"/>
            <w:left w:val="none" w:sz="0" w:space="0" w:color="auto"/>
            <w:bottom w:val="none" w:sz="0" w:space="0" w:color="auto"/>
            <w:right w:val="none" w:sz="0" w:space="0" w:color="auto"/>
          </w:divBdr>
        </w:div>
        <w:div w:id="645863930">
          <w:marLeft w:val="640"/>
          <w:marRight w:val="0"/>
          <w:marTop w:val="0"/>
          <w:marBottom w:val="0"/>
          <w:divBdr>
            <w:top w:val="none" w:sz="0" w:space="0" w:color="auto"/>
            <w:left w:val="none" w:sz="0" w:space="0" w:color="auto"/>
            <w:bottom w:val="none" w:sz="0" w:space="0" w:color="auto"/>
            <w:right w:val="none" w:sz="0" w:space="0" w:color="auto"/>
          </w:divBdr>
        </w:div>
        <w:div w:id="661085303">
          <w:marLeft w:val="640"/>
          <w:marRight w:val="0"/>
          <w:marTop w:val="0"/>
          <w:marBottom w:val="0"/>
          <w:divBdr>
            <w:top w:val="none" w:sz="0" w:space="0" w:color="auto"/>
            <w:left w:val="none" w:sz="0" w:space="0" w:color="auto"/>
            <w:bottom w:val="none" w:sz="0" w:space="0" w:color="auto"/>
            <w:right w:val="none" w:sz="0" w:space="0" w:color="auto"/>
          </w:divBdr>
        </w:div>
        <w:div w:id="688684566">
          <w:marLeft w:val="640"/>
          <w:marRight w:val="0"/>
          <w:marTop w:val="0"/>
          <w:marBottom w:val="0"/>
          <w:divBdr>
            <w:top w:val="none" w:sz="0" w:space="0" w:color="auto"/>
            <w:left w:val="none" w:sz="0" w:space="0" w:color="auto"/>
            <w:bottom w:val="none" w:sz="0" w:space="0" w:color="auto"/>
            <w:right w:val="none" w:sz="0" w:space="0" w:color="auto"/>
          </w:divBdr>
        </w:div>
        <w:div w:id="795947948">
          <w:marLeft w:val="640"/>
          <w:marRight w:val="0"/>
          <w:marTop w:val="0"/>
          <w:marBottom w:val="0"/>
          <w:divBdr>
            <w:top w:val="none" w:sz="0" w:space="0" w:color="auto"/>
            <w:left w:val="none" w:sz="0" w:space="0" w:color="auto"/>
            <w:bottom w:val="none" w:sz="0" w:space="0" w:color="auto"/>
            <w:right w:val="none" w:sz="0" w:space="0" w:color="auto"/>
          </w:divBdr>
        </w:div>
        <w:div w:id="969750087">
          <w:marLeft w:val="640"/>
          <w:marRight w:val="0"/>
          <w:marTop w:val="0"/>
          <w:marBottom w:val="0"/>
          <w:divBdr>
            <w:top w:val="none" w:sz="0" w:space="0" w:color="auto"/>
            <w:left w:val="none" w:sz="0" w:space="0" w:color="auto"/>
            <w:bottom w:val="none" w:sz="0" w:space="0" w:color="auto"/>
            <w:right w:val="none" w:sz="0" w:space="0" w:color="auto"/>
          </w:divBdr>
        </w:div>
        <w:div w:id="1102803400">
          <w:marLeft w:val="640"/>
          <w:marRight w:val="0"/>
          <w:marTop w:val="0"/>
          <w:marBottom w:val="0"/>
          <w:divBdr>
            <w:top w:val="none" w:sz="0" w:space="0" w:color="auto"/>
            <w:left w:val="none" w:sz="0" w:space="0" w:color="auto"/>
            <w:bottom w:val="none" w:sz="0" w:space="0" w:color="auto"/>
            <w:right w:val="none" w:sz="0" w:space="0" w:color="auto"/>
          </w:divBdr>
        </w:div>
        <w:div w:id="1228565537">
          <w:marLeft w:val="640"/>
          <w:marRight w:val="0"/>
          <w:marTop w:val="0"/>
          <w:marBottom w:val="0"/>
          <w:divBdr>
            <w:top w:val="none" w:sz="0" w:space="0" w:color="auto"/>
            <w:left w:val="none" w:sz="0" w:space="0" w:color="auto"/>
            <w:bottom w:val="none" w:sz="0" w:space="0" w:color="auto"/>
            <w:right w:val="none" w:sz="0" w:space="0" w:color="auto"/>
          </w:divBdr>
        </w:div>
        <w:div w:id="1368869104">
          <w:marLeft w:val="640"/>
          <w:marRight w:val="0"/>
          <w:marTop w:val="0"/>
          <w:marBottom w:val="0"/>
          <w:divBdr>
            <w:top w:val="none" w:sz="0" w:space="0" w:color="auto"/>
            <w:left w:val="none" w:sz="0" w:space="0" w:color="auto"/>
            <w:bottom w:val="none" w:sz="0" w:space="0" w:color="auto"/>
            <w:right w:val="none" w:sz="0" w:space="0" w:color="auto"/>
          </w:divBdr>
        </w:div>
        <w:div w:id="1440417005">
          <w:marLeft w:val="640"/>
          <w:marRight w:val="0"/>
          <w:marTop w:val="0"/>
          <w:marBottom w:val="0"/>
          <w:divBdr>
            <w:top w:val="none" w:sz="0" w:space="0" w:color="auto"/>
            <w:left w:val="none" w:sz="0" w:space="0" w:color="auto"/>
            <w:bottom w:val="none" w:sz="0" w:space="0" w:color="auto"/>
            <w:right w:val="none" w:sz="0" w:space="0" w:color="auto"/>
          </w:divBdr>
        </w:div>
        <w:div w:id="1476679083">
          <w:marLeft w:val="640"/>
          <w:marRight w:val="0"/>
          <w:marTop w:val="0"/>
          <w:marBottom w:val="0"/>
          <w:divBdr>
            <w:top w:val="none" w:sz="0" w:space="0" w:color="auto"/>
            <w:left w:val="none" w:sz="0" w:space="0" w:color="auto"/>
            <w:bottom w:val="none" w:sz="0" w:space="0" w:color="auto"/>
            <w:right w:val="none" w:sz="0" w:space="0" w:color="auto"/>
          </w:divBdr>
        </w:div>
        <w:div w:id="1529877267">
          <w:marLeft w:val="640"/>
          <w:marRight w:val="0"/>
          <w:marTop w:val="0"/>
          <w:marBottom w:val="0"/>
          <w:divBdr>
            <w:top w:val="none" w:sz="0" w:space="0" w:color="auto"/>
            <w:left w:val="none" w:sz="0" w:space="0" w:color="auto"/>
            <w:bottom w:val="none" w:sz="0" w:space="0" w:color="auto"/>
            <w:right w:val="none" w:sz="0" w:space="0" w:color="auto"/>
          </w:divBdr>
        </w:div>
        <w:div w:id="1603536185">
          <w:marLeft w:val="640"/>
          <w:marRight w:val="0"/>
          <w:marTop w:val="0"/>
          <w:marBottom w:val="0"/>
          <w:divBdr>
            <w:top w:val="none" w:sz="0" w:space="0" w:color="auto"/>
            <w:left w:val="none" w:sz="0" w:space="0" w:color="auto"/>
            <w:bottom w:val="none" w:sz="0" w:space="0" w:color="auto"/>
            <w:right w:val="none" w:sz="0" w:space="0" w:color="auto"/>
          </w:divBdr>
        </w:div>
        <w:div w:id="1706059338">
          <w:marLeft w:val="640"/>
          <w:marRight w:val="0"/>
          <w:marTop w:val="0"/>
          <w:marBottom w:val="0"/>
          <w:divBdr>
            <w:top w:val="none" w:sz="0" w:space="0" w:color="auto"/>
            <w:left w:val="none" w:sz="0" w:space="0" w:color="auto"/>
            <w:bottom w:val="none" w:sz="0" w:space="0" w:color="auto"/>
            <w:right w:val="none" w:sz="0" w:space="0" w:color="auto"/>
          </w:divBdr>
        </w:div>
        <w:div w:id="1882550961">
          <w:marLeft w:val="640"/>
          <w:marRight w:val="0"/>
          <w:marTop w:val="0"/>
          <w:marBottom w:val="0"/>
          <w:divBdr>
            <w:top w:val="none" w:sz="0" w:space="0" w:color="auto"/>
            <w:left w:val="none" w:sz="0" w:space="0" w:color="auto"/>
            <w:bottom w:val="none" w:sz="0" w:space="0" w:color="auto"/>
            <w:right w:val="none" w:sz="0" w:space="0" w:color="auto"/>
          </w:divBdr>
        </w:div>
        <w:div w:id="1938949042">
          <w:marLeft w:val="640"/>
          <w:marRight w:val="0"/>
          <w:marTop w:val="0"/>
          <w:marBottom w:val="0"/>
          <w:divBdr>
            <w:top w:val="none" w:sz="0" w:space="0" w:color="auto"/>
            <w:left w:val="none" w:sz="0" w:space="0" w:color="auto"/>
            <w:bottom w:val="none" w:sz="0" w:space="0" w:color="auto"/>
            <w:right w:val="none" w:sz="0" w:space="0" w:color="auto"/>
          </w:divBdr>
        </w:div>
        <w:div w:id="1953776867">
          <w:marLeft w:val="640"/>
          <w:marRight w:val="0"/>
          <w:marTop w:val="0"/>
          <w:marBottom w:val="0"/>
          <w:divBdr>
            <w:top w:val="none" w:sz="0" w:space="0" w:color="auto"/>
            <w:left w:val="none" w:sz="0" w:space="0" w:color="auto"/>
            <w:bottom w:val="none" w:sz="0" w:space="0" w:color="auto"/>
            <w:right w:val="none" w:sz="0" w:space="0" w:color="auto"/>
          </w:divBdr>
        </w:div>
        <w:div w:id="1973123556">
          <w:marLeft w:val="640"/>
          <w:marRight w:val="0"/>
          <w:marTop w:val="0"/>
          <w:marBottom w:val="0"/>
          <w:divBdr>
            <w:top w:val="none" w:sz="0" w:space="0" w:color="auto"/>
            <w:left w:val="none" w:sz="0" w:space="0" w:color="auto"/>
            <w:bottom w:val="none" w:sz="0" w:space="0" w:color="auto"/>
            <w:right w:val="none" w:sz="0" w:space="0" w:color="auto"/>
          </w:divBdr>
        </w:div>
        <w:div w:id="2140799654">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yoclinic.org/diseases-conditions/glioma/symptoms-causes/syc-2035025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raintumor.org/brain-tumors/about-brain-tumors/brain-tumor-fac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mayoclinic.org/diseases-conditions/pituitary-tumors/symptoms-causes/syc-20350548"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mayoclinic.org/diseases-conditions/meningioma/symptoms-causes/syc-2035564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2ABBEFCE-ED8D-4A1A-8646-62361D4136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52</TotalTime>
  <Pages>7</Pages>
  <Words>3121</Words>
  <Characters>17794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20874</CharactersWithSpaces>
  <SharedDoc>false</SharedDoc>
  <HLinks>
    <vt:vector size="12" baseType="variant">
      <vt:variant>
        <vt:i4>2949137</vt:i4>
      </vt:variant>
      <vt:variant>
        <vt:i4>3</vt:i4>
      </vt:variant>
      <vt:variant>
        <vt:i4>0</vt:i4>
      </vt:variant>
      <vt:variant>
        <vt:i4>5</vt:i4>
      </vt:variant>
      <vt:variant>
        <vt:lpwstr>mailto:kurniawagus08@gmail.com</vt:lpwstr>
      </vt:variant>
      <vt:variant>
        <vt:lpwstr/>
      </vt:variant>
      <vt:variant>
        <vt:i4>8126471</vt:i4>
      </vt:variant>
      <vt:variant>
        <vt:i4>0</vt:i4>
      </vt:variant>
      <vt:variant>
        <vt:i4>0</vt:i4>
      </vt:variant>
      <vt:variant>
        <vt:i4>5</vt:i4>
      </vt:variant>
      <vt:variant>
        <vt:lpwstr>mailto:iksan.bukhori@president.acid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24</cp:revision>
  <cp:lastPrinted>2011-03-03T07:29:00Z</cp:lastPrinted>
  <dcterms:created xsi:type="dcterms:W3CDTF">2025-08-03T11:09:00Z</dcterms:created>
  <dcterms:modified xsi:type="dcterms:W3CDTF">2025-09-21T01:14:00Z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13d16df5-aed6-4c75-a62d-2c539887695d</vt:lpwstr>
  </property>
</Properties>
</file>